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834D2" w14:textId="0725DF33" w:rsidR="00103B5E" w:rsidRDefault="00103B5E" w:rsidP="00103B5E">
      <w:pPr>
        <w:pStyle w:val="Tytugwny"/>
      </w:pPr>
      <w:r>
        <w:t>Litania loretańska do Najświętszej Maryi Panny</w:t>
      </w:r>
    </w:p>
    <w:p w14:paraId="06F143E7" w14:textId="77777777" w:rsidR="00CB3BD5" w:rsidRPr="00C62833" w:rsidRDefault="00CB3BD5" w:rsidP="00CB3BD5">
      <w:r w:rsidRPr="00C62833">
        <w:t xml:space="preserve">Kyrie </w:t>
      </w:r>
      <w:proofErr w:type="spellStart"/>
      <w:r w:rsidRPr="00C62833">
        <w:t>eleison</w:t>
      </w:r>
      <w:proofErr w:type="spellEnd"/>
      <w:r w:rsidRPr="00C62833">
        <w:t>.</w:t>
      </w:r>
    </w:p>
    <w:p w14:paraId="70C69D4D" w14:textId="77777777" w:rsidR="00CB3BD5" w:rsidRPr="00C62833" w:rsidRDefault="00CB3BD5" w:rsidP="00CB3BD5">
      <w:proofErr w:type="spellStart"/>
      <w:r w:rsidRPr="00C62833">
        <w:t>Christe</w:t>
      </w:r>
      <w:proofErr w:type="spellEnd"/>
      <w:r w:rsidRPr="00C62833">
        <w:t xml:space="preserve">, </w:t>
      </w:r>
      <w:proofErr w:type="spellStart"/>
      <w:r w:rsidRPr="00C62833">
        <w:t>eleison</w:t>
      </w:r>
      <w:proofErr w:type="spellEnd"/>
      <w:r w:rsidRPr="00C62833">
        <w:t>.</w:t>
      </w:r>
    </w:p>
    <w:p w14:paraId="0E8D8F82" w14:textId="77777777" w:rsidR="00CB3BD5" w:rsidRPr="00C62833" w:rsidRDefault="00CB3BD5" w:rsidP="00CB3BD5">
      <w:r w:rsidRPr="00C62833">
        <w:t xml:space="preserve">Kyrie </w:t>
      </w:r>
      <w:proofErr w:type="spellStart"/>
      <w:r w:rsidRPr="00C62833">
        <w:t>eleison</w:t>
      </w:r>
      <w:proofErr w:type="spellEnd"/>
      <w:r w:rsidRPr="00C62833">
        <w:t>.</w:t>
      </w:r>
    </w:p>
    <w:p w14:paraId="67C71D81" w14:textId="77777777" w:rsidR="00CB3BD5" w:rsidRPr="00C62833" w:rsidRDefault="00CB3BD5" w:rsidP="00CB3BD5"/>
    <w:p w14:paraId="5CC3CF4E" w14:textId="77777777" w:rsidR="00CB3BD5" w:rsidRPr="00C62833" w:rsidRDefault="00CB3BD5" w:rsidP="00CB3BD5">
      <w:r w:rsidRPr="00C62833">
        <w:t>Chryste, usłysz nas. - Chryste, wysłuchaj nas.</w:t>
      </w:r>
    </w:p>
    <w:p w14:paraId="5EF4BD53" w14:textId="77777777" w:rsidR="00CB3BD5" w:rsidRPr="00C62833" w:rsidRDefault="00CB3BD5" w:rsidP="00CB3BD5">
      <w:r w:rsidRPr="00C62833">
        <w:t>Ojcze z nieba, Boże, - zmiłuj się nad nami.</w:t>
      </w:r>
    </w:p>
    <w:p w14:paraId="6E0FF8C2" w14:textId="77777777" w:rsidR="00CB3BD5" w:rsidRPr="00C62833" w:rsidRDefault="00CB3BD5" w:rsidP="00CB3BD5">
      <w:r w:rsidRPr="00C62833">
        <w:t>Synu, Odkupicielu świata, Boże, - zmiłuj się nad nami.</w:t>
      </w:r>
    </w:p>
    <w:p w14:paraId="75C721FC" w14:textId="77777777" w:rsidR="00CB3BD5" w:rsidRPr="00C62833" w:rsidRDefault="00CB3BD5" w:rsidP="00CB3BD5">
      <w:r w:rsidRPr="00C62833">
        <w:t>Duchu Święty, Boże, - zmiłuj się nad nami.</w:t>
      </w:r>
    </w:p>
    <w:p w14:paraId="736FB5F5" w14:textId="77777777" w:rsidR="00CB3BD5" w:rsidRPr="00C62833" w:rsidRDefault="00CB3BD5" w:rsidP="00CB3BD5">
      <w:r w:rsidRPr="00C62833">
        <w:t>Święta Trójco, Jedyny Boże, - zmiłuj się nad nami.</w:t>
      </w:r>
    </w:p>
    <w:p w14:paraId="1FA46A1F" w14:textId="77777777" w:rsidR="00CB3BD5" w:rsidRPr="00C62833" w:rsidRDefault="00CB3BD5" w:rsidP="00CB3BD5">
      <w:r w:rsidRPr="00C62833">
        <w:t>Święta Maryjo, - módl się za nami.</w:t>
      </w:r>
    </w:p>
    <w:p w14:paraId="0187F351" w14:textId="77777777" w:rsidR="00CB3BD5" w:rsidRPr="00C62833" w:rsidRDefault="00CB3BD5" w:rsidP="00CB3BD5">
      <w:r w:rsidRPr="00C62833">
        <w:t>Święta Boża Rodzicielko,</w:t>
      </w:r>
    </w:p>
    <w:p w14:paraId="578E2BE9" w14:textId="77777777" w:rsidR="00CB3BD5" w:rsidRPr="00C62833" w:rsidRDefault="00CB3BD5" w:rsidP="00CB3BD5">
      <w:r w:rsidRPr="00C62833">
        <w:t>Święta Panno nad pannami,</w:t>
      </w:r>
    </w:p>
    <w:p w14:paraId="04378069" w14:textId="77777777" w:rsidR="00CB3BD5" w:rsidRPr="00C62833" w:rsidRDefault="00CB3BD5" w:rsidP="00CB3BD5">
      <w:r w:rsidRPr="00C62833">
        <w:t>Matko Chrystusowa,</w:t>
      </w:r>
    </w:p>
    <w:p w14:paraId="6045F743" w14:textId="77777777" w:rsidR="00CB3BD5" w:rsidRPr="00C62833" w:rsidRDefault="00CB3BD5" w:rsidP="00CB3BD5">
      <w:r w:rsidRPr="00C62833">
        <w:t>Matko Kościoła,</w:t>
      </w:r>
    </w:p>
    <w:p w14:paraId="772BAB3D" w14:textId="77777777" w:rsidR="00CB3BD5" w:rsidRPr="00C62833" w:rsidRDefault="00CB3BD5" w:rsidP="00CB3BD5">
      <w:r w:rsidRPr="00C62833">
        <w:t>Matko miłosierdzia,</w:t>
      </w:r>
    </w:p>
    <w:p w14:paraId="6155448F" w14:textId="77777777" w:rsidR="00CB3BD5" w:rsidRPr="00C62833" w:rsidRDefault="00CB3BD5" w:rsidP="00CB3BD5">
      <w:r w:rsidRPr="00C62833">
        <w:t>Matko łaski Bożej,</w:t>
      </w:r>
    </w:p>
    <w:p w14:paraId="1F341677" w14:textId="77777777" w:rsidR="00CB3BD5" w:rsidRPr="00C62833" w:rsidRDefault="00CB3BD5" w:rsidP="00CB3BD5">
      <w:r w:rsidRPr="00C62833">
        <w:t>Matko nadziei,</w:t>
      </w:r>
    </w:p>
    <w:p w14:paraId="2C4E9804" w14:textId="77777777" w:rsidR="00CB3BD5" w:rsidRPr="00C62833" w:rsidRDefault="00CB3BD5" w:rsidP="00CB3BD5">
      <w:r w:rsidRPr="00C62833">
        <w:t>Matko nieskalana,</w:t>
      </w:r>
    </w:p>
    <w:p w14:paraId="5E2AA18D" w14:textId="77777777" w:rsidR="00CB3BD5" w:rsidRPr="00C62833" w:rsidRDefault="00CB3BD5" w:rsidP="00CB3BD5">
      <w:r w:rsidRPr="00C62833">
        <w:t>Matko najczystsza,</w:t>
      </w:r>
    </w:p>
    <w:p w14:paraId="24847EBB" w14:textId="77777777" w:rsidR="00CB3BD5" w:rsidRPr="00C62833" w:rsidRDefault="00CB3BD5" w:rsidP="00CB3BD5">
      <w:r w:rsidRPr="00C62833">
        <w:t>Matko dziewicza,</w:t>
      </w:r>
    </w:p>
    <w:p w14:paraId="09FEA3FA" w14:textId="77777777" w:rsidR="00CB3BD5" w:rsidRPr="00C62833" w:rsidRDefault="00CB3BD5" w:rsidP="00CB3BD5">
      <w:r w:rsidRPr="00C62833">
        <w:t>Matko nienaruszona,</w:t>
      </w:r>
    </w:p>
    <w:p w14:paraId="08E571B6" w14:textId="77777777" w:rsidR="00CB3BD5" w:rsidRPr="00C62833" w:rsidRDefault="00CB3BD5" w:rsidP="00CB3BD5">
      <w:r w:rsidRPr="00C62833">
        <w:t>Matko najmilsza,</w:t>
      </w:r>
    </w:p>
    <w:p w14:paraId="6547F5F5" w14:textId="77777777" w:rsidR="00CB3BD5" w:rsidRPr="00C62833" w:rsidRDefault="00CB3BD5" w:rsidP="00CB3BD5">
      <w:r w:rsidRPr="00C62833">
        <w:t>Matko przedziwna,</w:t>
      </w:r>
    </w:p>
    <w:p w14:paraId="14B3A39B" w14:textId="77777777" w:rsidR="00CB3BD5" w:rsidRPr="00C62833" w:rsidRDefault="00CB3BD5" w:rsidP="00CB3BD5">
      <w:r w:rsidRPr="00C62833">
        <w:t>Matko dobrej rady,</w:t>
      </w:r>
    </w:p>
    <w:p w14:paraId="4A981E7D" w14:textId="77777777" w:rsidR="00CB3BD5" w:rsidRPr="00C62833" w:rsidRDefault="00CB3BD5" w:rsidP="00CB3BD5">
      <w:r w:rsidRPr="00C62833">
        <w:t>Matko Stworzyciela,</w:t>
      </w:r>
    </w:p>
    <w:p w14:paraId="48D68F8E" w14:textId="77777777" w:rsidR="00CB3BD5" w:rsidRPr="00C62833" w:rsidRDefault="00CB3BD5" w:rsidP="00CB3BD5">
      <w:r w:rsidRPr="00C62833">
        <w:t>Matko Zbawiciela,</w:t>
      </w:r>
    </w:p>
    <w:p w14:paraId="6A4E14DF" w14:textId="77777777" w:rsidR="00CB3BD5" w:rsidRPr="00C62833" w:rsidRDefault="00CB3BD5" w:rsidP="00CB3BD5">
      <w:r w:rsidRPr="00C62833">
        <w:t>Panno roztropna,</w:t>
      </w:r>
    </w:p>
    <w:p w14:paraId="5083AA7E" w14:textId="77777777" w:rsidR="00CB3BD5" w:rsidRPr="00C62833" w:rsidRDefault="00CB3BD5" w:rsidP="00CB3BD5">
      <w:r w:rsidRPr="00C62833">
        <w:t>Panno czcigodna,</w:t>
      </w:r>
    </w:p>
    <w:p w14:paraId="66308ACC" w14:textId="77777777" w:rsidR="00CB3BD5" w:rsidRPr="00C62833" w:rsidRDefault="00CB3BD5" w:rsidP="00CB3BD5">
      <w:r w:rsidRPr="00C62833">
        <w:t>Panno wsławiona,</w:t>
      </w:r>
    </w:p>
    <w:p w14:paraId="6F49AAF1" w14:textId="77777777" w:rsidR="00CB3BD5" w:rsidRPr="00C62833" w:rsidRDefault="00CB3BD5" w:rsidP="00CB3BD5">
      <w:r w:rsidRPr="00C62833">
        <w:t>Panno można,</w:t>
      </w:r>
    </w:p>
    <w:p w14:paraId="782FE2E6" w14:textId="77777777" w:rsidR="00CB3BD5" w:rsidRPr="00C62833" w:rsidRDefault="00CB3BD5" w:rsidP="00CB3BD5">
      <w:r w:rsidRPr="00C62833">
        <w:t>Panno łaskawa,</w:t>
      </w:r>
    </w:p>
    <w:p w14:paraId="60207B6D" w14:textId="77777777" w:rsidR="00CB3BD5" w:rsidRPr="00C62833" w:rsidRDefault="00CB3BD5" w:rsidP="00CB3BD5">
      <w:r w:rsidRPr="00C62833">
        <w:t>Panno wierna,</w:t>
      </w:r>
    </w:p>
    <w:p w14:paraId="592BF7C3" w14:textId="77777777" w:rsidR="00CB3BD5" w:rsidRPr="00C62833" w:rsidRDefault="00CB3BD5" w:rsidP="00CB3BD5">
      <w:r w:rsidRPr="00C62833">
        <w:t>Zwierciadło sprawiedliwości,</w:t>
      </w:r>
    </w:p>
    <w:p w14:paraId="06CCD4A7" w14:textId="77777777" w:rsidR="00CB3BD5" w:rsidRPr="00C62833" w:rsidRDefault="00CB3BD5" w:rsidP="00CB3BD5">
      <w:r w:rsidRPr="00C62833">
        <w:t>Stolico mądrości,</w:t>
      </w:r>
    </w:p>
    <w:p w14:paraId="7B06B1DA" w14:textId="77777777" w:rsidR="00CB3BD5" w:rsidRPr="00C62833" w:rsidRDefault="00CB3BD5" w:rsidP="00CB3BD5">
      <w:r w:rsidRPr="00C62833">
        <w:t>Przyczyno naszej radości,</w:t>
      </w:r>
    </w:p>
    <w:p w14:paraId="4AE1F853" w14:textId="77777777" w:rsidR="00CB3BD5" w:rsidRPr="00C62833" w:rsidRDefault="00CB3BD5" w:rsidP="00CB3BD5">
      <w:r w:rsidRPr="00C62833">
        <w:t>Przybytku Ducha Świętego,</w:t>
      </w:r>
    </w:p>
    <w:p w14:paraId="5A005301" w14:textId="77777777" w:rsidR="00CB3BD5" w:rsidRPr="00C62833" w:rsidRDefault="00CB3BD5" w:rsidP="00CB3BD5">
      <w:r w:rsidRPr="00C62833">
        <w:t>Przybytku chwalebny,</w:t>
      </w:r>
    </w:p>
    <w:p w14:paraId="597D38CF" w14:textId="77777777" w:rsidR="00CB3BD5" w:rsidRPr="00C62833" w:rsidRDefault="00CB3BD5" w:rsidP="00CB3BD5">
      <w:r w:rsidRPr="00C62833">
        <w:t>Przybytku sławny pobożności,</w:t>
      </w:r>
    </w:p>
    <w:p w14:paraId="33F9492C" w14:textId="77777777" w:rsidR="00CB3BD5" w:rsidRPr="00C62833" w:rsidRDefault="00CB3BD5" w:rsidP="00CB3BD5">
      <w:r w:rsidRPr="00C62833">
        <w:t>Różo duchowna,</w:t>
      </w:r>
    </w:p>
    <w:p w14:paraId="7D78ED01" w14:textId="77777777" w:rsidR="00CB3BD5" w:rsidRPr="00C62833" w:rsidRDefault="00CB3BD5" w:rsidP="00CB3BD5">
      <w:r w:rsidRPr="00C62833">
        <w:t>Wieżo Dawidowa,</w:t>
      </w:r>
    </w:p>
    <w:p w14:paraId="23293F45" w14:textId="77777777" w:rsidR="00CB3BD5" w:rsidRPr="00C62833" w:rsidRDefault="00CB3BD5" w:rsidP="00CB3BD5">
      <w:r w:rsidRPr="00C62833">
        <w:t>Wieżo z kości słoniowej,</w:t>
      </w:r>
    </w:p>
    <w:p w14:paraId="006CEFF2" w14:textId="77777777" w:rsidR="00CB3BD5" w:rsidRPr="00C62833" w:rsidRDefault="00CB3BD5" w:rsidP="00CB3BD5">
      <w:r w:rsidRPr="00C62833">
        <w:t>Domie złoty,</w:t>
      </w:r>
    </w:p>
    <w:p w14:paraId="6E3DBB07" w14:textId="77777777" w:rsidR="00CB3BD5" w:rsidRPr="00C62833" w:rsidRDefault="00CB3BD5" w:rsidP="00CB3BD5">
      <w:r w:rsidRPr="00C62833">
        <w:t>Arko przymierza,</w:t>
      </w:r>
    </w:p>
    <w:p w14:paraId="513CEA83" w14:textId="77777777" w:rsidR="00CB3BD5" w:rsidRPr="00C62833" w:rsidRDefault="00CB3BD5" w:rsidP="00CB3BD5">
      <w:r w:rsidRPr="00C62833">
        <w:t>Bramo niebieska,</w:t>
      </w:r>
    </w:p>
    <w:p w14:paraId="28FD896B" w14:textId="77777777" w:rsidR="00CB3BD5" w:rsidRPr="00C62833" w:rsidRDefault="00CB3BD5" w:rsidP="00CB3BD5">
      <w:r w:rsidRPr="00C62833">
        <w:t>Gwiazdo zaranna,</w:t>
      </w:r>
    </w:p>
    <w:p w14:paraId="218DA1F1" w14:textId="77777777" w:rsidR="00CB3BD5" w:rsidRPr="00C62833" w:rsidRDefault="00CB3BD5" w:rsidP="00CB3BD5">
      <w:r w:rsidRPr="00C62833">
        <w:lastRenderedPageBreak/>
        <w:t>Uzdrowienie chorych,</w:t>
      </w:r>
    </w:p>
    <w:p w14:paraId="518A6CBF" w14:textId="77777777" w:rsidR="00CB3BD5" w:rsidRPr="00C62833" w:rsidRDefault="00CB3BD5" w:rsidP="00CB3BD5">
      <w:r w:rsidRPr="00C62833">
        <w:t>Ucieczko grzesznych,</w:t>
      </w:r>
    </w:p>
    <w:p w14:paraId="467ABF31" w14:textId="77777777" w:rsidR="00CB3BD5" w:rsidRPr="00C62833" w:rsidRDefault="00CB3BD5" w:rsidP="00CB3BD5">
      <w:r w:rsidRPr="00C62833">
        <w:t>Pociecho migrantów,</w:t>
      </w:r>
    </w:p>
    <w:p w14:paraId="6E05928A" w14:textId="77777777" w:rsidR="00CB3BD5" w:rsidRPr="00C62833" w:rsidRDefault="00CB3BD5" w:rsidP="00CB3BD5">
      <w:r w:rsidRPr="00C62833">
        <w:t>Pocieszycielko strapionych,</w:t>
      </w:r>
    </w:p>
    <w:p w14:paraId="66D3ACDE" w14:textId="77777777" w:rsidR="00CB3BD5" w:rsidRPr="00C62833" w:rsidRDefault="00CB3BD5" w:rsidP="00CB3BD5">
      <w:r w:rsidRPr="00C62833">
        <w:t>Wspomożenie wiernych,</w:t>
      </w:r>
    </w:p>
    <w:p w14:paraId="619BC0D9" w14:textId="77777777" w:rsidR="00CB3BD5" w:rsidRPr="00C62833" w:rsidRDefault="00CB3BD5" w:rsidP="00CB3BD5">
      <w:r w:rsidRPr="00C62833">
        <w:t>Królowo Aniołów,</w:t>
      </w:r>
    </w:p>
    <w:p w14:paraId="2F423CDE" w14:textId="77777777" w:rsidR="00CB3BD5" w:rsidRPr="00C62833" w:rsidRDefault="00CB3BD5" w:rsidP="00CB3BD5">
      <w:r w:rsidRPr="00C62833">
        <w:t>Królowo Patriarchów,</w:t>
      </w:r>
    </w:p>
    <w:p w14:paraId="1B25EA0A" w14:textId="77777777" w:rsidR="00CB3BD5" w:rsidRPr="00C62833" w:rsidRDefault="00CB3BD5" w:rsidP="00CB3BD5">
      <w:r w:rsidRPr="00C62833">
        <w:t>Królowo Proroków,</w:t>
      </w:r>
    </w:p>
    <w:p w14:paraId="18904FDC" w14:textId="77777777" w:rsidR="00CB3BD5" w:rsidRPr="00C62833" w:rsidRDefault="00CB3BD5" w:rsidP="00CB3BD5">
      <w:r w:rsidRPr="00C62833">
        <w:t>Królowo Apostołów,</w:t>
      </w:r>
    </w:p>
    <w:p w14:paraId="735476AC" w14:textId="77777777" w:rsidR="00CB3BD5" w:rsidRPr="00C62833" w:rsidRDefault="00CB3BD5" w:rsidP="00CB3BD5">
      <w:r w:rsidRPr="00C62833">
        <w:t>Królowo Męczenników,</w:t>
      </w:r>
    </w:p>
    <w:p w14:paraId="0A5996D4" w14:textId="77777777" w:rsidR="00CB3BD5" w:rsidRDefault="00CB3BD5" w:rsidP="00CB3BD5">
      <w:r w:rsidRPr="00C62833">
        <w:t>Królowo Wyznawców</w:t>
      </w:r>
      <w:r w:rsidRPr="00B954F0">
        <w:t>,</w:t>
      </w:r>
    </w:p>
    <w:p w14:paraId="29FBFDB0" w14:textId="77777777" w:rsidR="00CB3BD5" w:rsidRDefault="00CB3BD5" w:rsidP="00CB3BD5">
      <w:r w:rsidRPr="00B954F0">
        <w:t>Królowo Dziewic,</w:t>
      </w:r>
    </w:p>
    <w:p w14:paraId="43400508" w14:textId="77777777" w:rsidR="00CB3BD5" w:rsidRDefault="00CB3BD5" w:rsidP="00CB3BD5">
      <w:r w:rsidRPr="00B954F0">
        <w:t>Królowo wszystkich Świętych,</w:t>
      </w:r>
    </w:p>
    <w:p w14:paraId="0A0DD150" w14:textId="77777777" w:rsidR="00CB3BD5" w:rsidRDefault="00CB3BD5" w:rsidP="00CB3BD5">
      <w:r w:rsidRPr="00B954F0">
        <w:t>Królowo bez zmazy pierworodnej poczęta,</w:t>
      </w:r>
    </w:p>
    <w:p w14:paraId="4F238F87" w14:textId="77777777" w:rsidR="00CB3BD5" w:rsidRDefault="00CB3BD5" w:rsidP="00CB3BD5">
      <w:r w:rsidRPr="00B954F0">
        <w:t>Królowo wniebowzięta,</w:t>
      </w:r>
    </w:p>
    <w:p w14:paraId="224600FE" w14:textId="77777777" w:rsidR="00CB3BD5" w:rsidRDefault="00CB3BD5" w:rsidP="00CB3BD5">
      <w:r w:rsidRPr="00B954F0">
        <w:t>Królowo różańca świętego,</w:t>
      </w:r>
    </w:p>
    <w:p w14:paraId="72A0C6AB" w14:textId="77777777" w:rsidR="00CB3BD5" w:rsidRDefault="00CB3BD5" w:rsidP="00CB3BD5">
      <w:r w:rsidRPr="00B954F0">
        <w:t>Królowo rodzin,</w:t>
      </w:r>
    </w:p>
    <w:p w14:paraId="1CF28961" w14:textId="77777777" w:rsidR="00CB3BD5" w:rsidRDefault="00CB3BD5" w:rsidP="00CB3BD5">
      <w:r w:rsidRPr="00B954F0">
        <w:t>Królowo pokoju,</w:t>
      </w:r>
    </w:p>
    <w:p w14:paraId="1F8D2070" w14:textId="77777777" w:rsidR="00CB3BD5" w:rsidRDefault="00CB3BD5" w:rsidP="00CB3BD5">
      <w:r w:rsidRPr="00B954F0">
        <w:t>Królowo Polski,</w:t>
      </w:r>
    </w:p>
    <w:p w14:paraId="04222622" w14:textId="77777777" w:rsidR="00CB3BD5" w:rsidRDefault="00CB3BD5" w:rsidP="00CB3BD5"/>
    <w:p w14:paraId="2D1D97BB" w14:textId="77777777" w:rsidR="00CB3BD5" w:rsidRPr="00B954F0" w:rsidRDefault="00CB3BD5" w:rsidP="00CB3BD5">
      <w:r w:rsidRPr="00B954F0">
        <w:t xml:space="preserve">Baranku Boży, który gładzisz grzechy świata, </w:t>
      </w:r>
      <w:r>
        <w:t xml:space="preserve">- </w:t>
      </w:r>
      <w:r w:rsidRPr="00B954F0">
        <w:t>przepuść nam, Panie.</w:t>
      </w:r>
    </w:p>
    <w:p w14:paraId="6352AF4F" w14:textId="77777777" w:rsidR="00CB3BD5" w:rsidRPr="00B954F0" w:rsidRDefault="00CB3BD5" w:rsidP="00CB3BD5">
      <w:r w:rsidRPr="00B954F0">
        <w:t xml:space="preserve">Baranku Boży, który gładzisz grzechy świata, </w:t>
      </w:r>
      <w:r>
        <w:t xml:space="preserve">- </w:t>
      </w:r>
      <w:r w:rsidRPr="00B954F0">
        <w:t>wysłuchaj nas, Panie.</w:t>
      </w:r>
    </w:p>
    <w:p w14:paraId="761C4363" w14:textId="77777777" w:rsidR="00CB3BD5" w:rsidRPr="00B954F0" w:rsidRDefault="00CB3BD5" w:rsidP="00CB3BD5">
      <w:r w:rsidRPr="00B954F0">
        <w:t xml:space="preserve">Baranku Boży, który gładzisz grzechy świata, </w:t>
      </w:r>
      <w:r>
        <w:t xml:space="preserve">- </w:t>
      </w:r>
      <w:r w:rsidRPr="00B954F0">
        <w:t>zmiłuj się nad nami.</w:t>
      </w:r>
    </w:p>
    <w:p w14:paraId="35521710" w14:textId="77777777" w:rsidR="00CB3BD5" w:rsidRDefault="00CB3BD5" w:rsidP="00CB3BD5"/>
    <w:p w14:paraId="294BA272" w14:textId="77777777" w:rsidR="00CB3BD5" w:rsidRDefault="00CB3BD5" w:rsidP="00CB3BD5">
      <w:r w:rsidRPr="00CF0563">
        <w:rPr>
          <w:color w:val="FF0000"/>
        </w:rPr>
        <w:t>P.</w:t>
      </w:r>
      <w:r w:rsidRPr="00437E4A">
        <w:t xml:space="preserve"> M</w:t>
      </w:r>
      <w:r>
        <w:t>ódl się za nami, Święta Boża Rodzicielko.</w:t>
      </w:r>
    </w:p>
    <w:p w14:paraId="55A3BCE4" w14:textId="77777777" w:rsidR="00CB3BD5" w:rsidRDefault="00CB3BD5" w:rsidP="00CB3BD5">
      <w:r w:rsidRPr="00CF0563">
        <w:rPr>
          <w:color w:val="FF0000"/>
        </w:rPr>
        <w:t>W.</w:t>
      </w:r>
      <w:r>
        <w:t xml:space="preserve"> Abyśmy si</w:t>
      </w:r>
      <w:bookmarkStart w:id="0" w:name="_GoBack"/>
      <w:bookmarkEnd w:id="0"/>
      <w:r>
        <w:t>ę stali godnymi obietnic Chrystusowych.</w:t>
      </w:r>
    </w:p>
    <w:p w14:paraId="059249A1" w14:textId="77777777" w:rsidR="00CB3BD5" w:rsidRDefault="00CB3BD5" w:rsidP="00CB3BD5"/>
    <w:p w14:paraId="581F4DF3" w14:textId="36DCA151" w:rsidR="00CB3BD5" w:rsidRDefault="00CB3BD5" w:rsidP="00CB3BD5">
      <w:r>
        <w:t xml:space="preserve">Módlmy się. Panie, nasz Boże, daj nam, sługom swoim, cieszyć się trwałym zdrowiem duszy i ciała, </w:t>
      </w:r>
      <w:r w:rsidR="00E70428" w:rsidRPr="00CF0563">
        <w:rPr>
          <w:color w:val="FF0000"/>
        </w:rPr>
        <w:t>†</w:t>
      </w:r>
      <w:r>
        <w:t xml:space="preserve"> i za wstawiennictwem Najświętszej Maryi, zawsze Dziewicy, </w:t>
      </w:r>
      <w:r w:rsidRPr="00CF0563">
        <w:rPr>
          <w:color w:val="FF0000"/>
        </w:rPr>
        <w:t>*</w:t>
      </w:r>
      <w:r>
        <w:t xml:space="preserve"> uwolnij nas od doczesnych utrapień i obdarz wieczną radością. Przez Chrystusa, Pana naszego. W. Amen.</w:t>
      </w:r>
    </w:p>
    <w:p w14:paraId="43FE406A" w14:textId="77777777" w:rsidR="00CB3BD5" w:rsidRDefault="00CB3BD5" w:rsidP="00CB3BD5"/>
    <w:p w14:paraId="4B0EB6F0" w14:textId="5D66B412" w:rsidR="00C62833" w:rsidRDefault="00C62833" w:rsidP="00C62833">
      <w:pPr>
        <w:pStyle w:val="MK-Rubryka"/>
        <w:jc w:val="center"/>
      </w:pPr>
      <w:r>
        <w:t>________________</w:t>
      </w:r>
    </w:p>
    <w:p w14:paraId="0E8D0090" w14:textId="77777777" w:rsidR="00C62833" w:rsidRDefault="00C62833" w:rsidP="00CB3BD5">
      <w:pPr>
        <w:pStyle w:val="MK-Rubryka"/>
      </w:pPr>
    </w:p>
    <w:p w14:paraId="0F0DE29F" w14:textId="77777777" w:rsidR="00CB3BD5" w:rsidRPr="002508E3" w:rsidRDefault="00CB3BD5" w:rsidP="00335C76">
      <w:pPr>
        <w:pStyle w:val="MK-Rubryka"/>
        <w:jc w:val="center"/>
      </w:pPr>
      <w:r w:rsidRPr="002508E3">
        <w:t>Werset i orację można według uznania dostosować do okresu liturgicznego</w:t>
      </w:r>
    </w:p>
    <w:p w14:paraId="566B9E61" w14:textId="77777777" w:rsidR="00C62833" w:rsidRDefault="00C62833" w:rsidP="00CB3BD5">
      <w:pPr>
        <w:rPr>
          <w:b/>
          <w:color w:val="FF0000"/>
        </w:rPr>
      </w:pPr>
    </w:p>
    <w:p w14:paraId="22BBA61C" w14:textId="77777777" w:rsidR="00CB3BD5" w:rsidRPr="00C62833" w:rsidRDefault="00CB3BD5" w:rsidP="00CB3BD5">
      <w:pPr>
        <w:rPr>
          <w:color w:val="FF0000"/>
        </w:rPr>
      </w:pPr>
      <w:r w:rsidRPr="00C62833">
        <w:rPr>
          <w:color w:val="FF0000"/>
        </w:rPr>
        <w:t>W okresie Adwentu</w:t>
      </w:r>
    </w:p>
    <w:p w14:paraId="13E04A6E" w14:textId="77777777" w:rsidR="00CB3BD5" w:rsidRPr="00C62833" w:rsidRDefault="00CB3BD5" w:rsidP="00CB3BD5">
      <w:r w:rsidRPr="00CF0563">
        <w:rPr>
          <w:color w:val="FF0000"/>
        </w:rPr>
        <w:t>P.</w:t>
      </w:r>
      <w:r w:rsidRPr="00C62833">
        <w:t xml:space="preserve"> Anioł Pański zwiastował Pannie Maryi.</w:t>
      </w:r>
    </w:p>
    <w:p w14:paraId="1E9411AA" w14:textId="77777777" w:rsidR="00CB3BD5" w:rsidRPr="00C62833" w:rsidRDefault="00CB3BD5" w:rsidP="00CB3BD5">
      <w:r w:rsidRPr="00CF0563">
        <w:rPr>
          <w:color w:val="FF0000"/>
        </w:rPr>
        <w:t>W.</w:t>
      </w:r>
      <w:r w:rsidRPr="00C62833">
        <w:t xml:space="preserve"> I poczęła z Ducha Świętego.</w:t>
      </w:r>
    </w:p>
    <w:p w14:paraId="317666F9" w14:textId="77777777" w:rsidR="00CB3BD5" w:rsidRPr="00C62833" w:rsidRDefault="00CB3BD5" w:rsidP="00CB3BD5">
      <w:r w:rsidRPr="00C62833">
        <w:t xml:space="preserve">Módlmy się. Boże, z Twojej woli za zwiastowaniem anielskim odwieczne Słowo przyjęło ludzkie ciało w łonie Najświętszej Maryi Panny, </w:t>
      </w:r>
      <w:r w:rsidRPr="00CF0563">
        <w:rPr>
          <w:color w:val="FF0000"/>
        </w:rPr>
        <w:t>†</w:t>
      </w:r>
      <w:r w:rsidRPr="00C62833">
        <w:t xml:space="preserve"> spraw, aby wspomagało nas wstawiennictwo Dziewicy, </w:t>
      </w:r>
      <w:r w:rsidRPr="00CF0563">
        <w:rPr>
          <w:color w:val="FF0000"/>
        </w:rPr>
        <w:t xml:space="preserve">* </w:t>
      </w:r>
      <w:r w:rsidRPr="00C62833">
        <w:t xml:space="preserve">w której Boże macierzyństwo głęboko wierzymy. Przez Chrystusa, Pana naszego. </w:t>
      </w:r>
      <w:r w:rsidRPr="00CF0563">
        <w:rPr>
          <w:color w:val="FF0000"/>
        </w:rPr>
        <w:t>W.</w:t>
      </w:r>
      <w:r w:rsidRPr="00C62833">
        <w:t xml:space="preserve"> Amen.</w:t>
      </w:r>
    </w:p>
    <w:p w14:paraId="26592B7C" w14:textId="77777777" w:rsidR="00CB3BD5" w:rsidRPr="00E70428" w:rsidRDefault="00CB3BD5" w:rsidP="00CB3BD5">
      <w:pPr>
        <w:rPr>
          <w:color w:val="FF0000"/>
        </w:rPr>
      </w:pPr>
    </w:p>
    <w:p w14:paraId="45E60365" w14:textId="77777777" w:rsidR="00CB3BD5" w:rsidRPr="00C62833" w:rsidRDefault="00CB3BD5" w:rsidP="00CB3BD5">
      <w:pPr>
        <w:rPr>
          <w:color w:val="FF0000"/>
        </w:rPr>
      </w:pPr>
      <w:r w:rsidRPr="00C62833">
        <w:rPr>
          <w:color w:val="FF0000"/>
        </w:rPr>
        <w:t>W okresie Narodzenia Pańskiego</w:t>
      </w:r>
    </w:p>
    <w:p w14:paraId="241D213F" w14:textId="77777777" w:rsidR="00CB3BD5" w:rsidRPr="00C62833" w:rsidRDefault="00CB3BD5" w:rsidP="00CB3BD5">
      <w:r w:rsidRPr="00CF0563">
        <w:rPr>
          <w:color w:val="FF0000"/>
        </w:rPr>
        <w:t>P.</w:t>
      </w:r>
      <w:r w:rsidRPr="00C62833">
        <w:t xml:space="preserve"> Po porodzeniu, Panno, nienaruszoną zostałaś.</w:t>
      </w:r>
    </w:p>
    <w:p w14:paraId="0C91226A" w14:textId="77777777" w:rsidR="00CB3BD5" w:rsidRPr="00C62833" w:rsidRDefault="00CB3BD5" w:rsidP="00CB3BD5">
      <w:r w:rsidRPr="00CF0563">
        <w:rPr>
          <w:color w:val="FF0000"/>
        </w:rPr>
        <w:t>W.</w:t>
      </w:r>
      <w:r w:rsidRPr="00C62833">
        <w:t xml:space="preserve"> Bogurodzico, przyczyń się za nami.</w:t>
      </w:r>
    </w:p>
    <w:p w14:paraId="36E1FCA6" w14:textId="77777777" w:rsidR="00CB3BD5" w:rsidRPr="00C62833" w:rsidRDefault="00CB3BD5" w:rsidP="00CB3BD5">
      <w:r w:rsidRPr="00C62833">
        <w:t xml:space="preserve">Módlmy się. Boże, Ty przez dziewicze macierzyństwo Najświętszej Maryi Panny obdarzyłeś ludzi łaską wiecznego zbawienia, </w:t>
      </w:r>
      <w:r w:rsidRPr="00CF0563">
        <w:rPr>
          <w:color w:val="FF0000"/>
        </w:rPr>
        <w:t xml:space="preserve">† </w:t>
      </w:r>
      <w:r w:rsidRPr="00C62833">
        <w:t xml:space="preserve">spraw, abyśmy doznawali orędownictwa Tej, </w:t>
      </w:r>
      <w:r w:rsidRPr="00CF0563">
        <w:rPr>
          <w:color w:val="FF0000"/>
        </w:rPr>
        <w:t xml:space="preserve">* </w:t>
      </w:r>
      <w:r w:rsidRPr="00C62833">
        <w:t xml:space="preserve">przez którą otrzymaliśmy Twojego Syna, Dawcę życia wiecznego. Który z Tobą żyje na wszystkie wieki wieków. </w:t>
      </w:r>
      <w:r w:rsidRPr="00CF0563">
        <w:rPr>
          <w:color w:val="FF0000"/>
        </w:rPr>
        <w:t>W.</w:t>
      </w:r>
      <w:r w:rsidRPr="00C62833">
        <w:t xml:space="preserve"> Amen.</w:t>
      </w:r>
    </w:p>
    <w:p w14:paraId="16A6325E" w14:textId="77777777" w:rsidR="00CB3BD5" w:rsidRPr="00E70428" w:rsidRDefault="00CB3BD5" w:rsidP="00CB3BD5">
      <w:pPr>
        <w:rPr>
          <w:color w:val="FF0000"/>
        </w:rPr>
      </w:pPr>
    </w:p>
    <w:p w14:paraId="00E6ED42" w14:textId="36D2BD8B" w:rsidR="00CB3BD5" w:rsidRPr="00C62833" w:rsidRDefault="00C62833" w:rsidP="00CB3BD5">
      <w:pPr>
        <w:rPr>
          <w:color w:val="FF0000"/>
        </w:rPr>
      </w:pPr>
      <w:r w:rsidRPr="00C62833">
        <w:rPr>
          <w:color w:val="FF0000"/>
        </w:rPr>
        <w:t>W o</w:t>
      </w:r>
      <w:r w:rsidR="00CB3BD5" w:rsidRPr="00C62833">
        <w:rPr>
          <w:color w:val="FF0000"/>
        </w:rPr>
        <w:t>kresie Wielkanocy</w:t>
      </w:r>
    </w:p>
    <w:p w14:paraId="3628BDCA" w14:textId="77777777" w:rsidR="00CB3BD5" w:rsidRPr="00C62833" w:rsidRDefault="00CB3BD5" w:rsidP="00CB3BD5">
      <w:r w:rsidRPr="00CF0563">
        <w:rPr>
          <w:color w:val="FF0000"/>
        </w:rPr>
        <w:t>P.</w:t>
      </w:r>
      <w:r w:rsidRPr="00C62833">
        <w:t xml:space="preserve"> Raduj się i wesel, Panno Maryjo, alleluja.</w:t>
      </w:r>
    </w:p>
    <w:p w14:paraId="5405CCCB" w14:textId="77777777" w:rsidR="00CB3BD5" w:rsidRPr="00C62833" w:rsidRDefault="00CB3BD5" w:rsidP="00CB3BD5">
      <w:r w:rsidRPr="00CF0563">
        <w:rPr>
          <w:color w:val="FF0000"/>
        </w:rPr>
        <w:t>W.</w:t>
      </w:r>
      <w:r w:rsidRPr="00C62833">
        <w:t xml:space="preserve"> Bo zmartwychwstał Pan prawdziwie, alleluja.</w:t>
      </w:r>
    </w:p>
    <w:p w14:paraId="7D8E67F3" w14:textId="77777777" w:rsidR="00CB3BD5" w:rsidRPr="00C62833" w:rsidRDefault="00CB3BD5" w:rsidP="00CB3BD5">
      <w:r w:rsidRPr="00C62833">
        <w:t xml:space="preserve">Módlmy się. Boże, Ty przez zmartwychwstanie Twojego Syna, naszego Pana, Jezusa Chrystusa, przywróciłeś radość światu, </w:t>
      </w:r>
      <w:r w:rsidRPr="00CF0563">
        <w:rPr>
          <w:color w:val="FF0000"/>
        </w:rPr>
        <w:t xml:space="preserve">† </w:t>
      </w:r>
      <w:r w:rsidRPr="00C62833">
        <w:t xml:space="preserve">spraw, abyśmy przez Jego Matkę, Dziewicę Maryję, </w:t>
      </w:r>
      <w:r w:rsidRPr="00CF0563">
        <w:rPr>
          <w:color w:val="FF0000"/>
        </w:rPr>
        <w:t xml:space="preserve">* </w:t>
      </w:r>
      <w:r w:rsidRPr="00C62833">
        <w:t xml:space="preserve">osiągnęli szczęście życia wiecznego. Przez Chrystusa, Pana naszego. </w:t>
      </w:r>
      <w:r w:rsidRPr="00CF0563">
        <w:rPr>
          <w:color w:val="FF0000"/>
        </w:rPr>
        <w:t>W.</w:t>
      </w:r>
      <w:r w:rsidRPr="00C62833">
        <w:t xml:space="preserve"> Amen.</w:t>
      </w:r>
    </w:p>
    <w:p w14:paraId="5B36DE2C" w14:textId="77777777" w:rsidR="00CB3BD5" w:rsidRDefault="00CB3BD5" w:rsidP="00CB3BD5">
      <w:pPr>
        <w:rPr>
          <w:color w:val="FF0000"/>
        </w:rPr>
      </w:pPr>
    </w:p>
    <w:p w14:paraId="57511A57" w14:textId="77777777" w:rsidR="00C62833" w:rsidRDefault="00C62833" w:rsidP="00C62833">
      <w:pPr>
        <w:pStyle w:val="MK-Rubryka"/>
        <w:jc w:val="center"/>
      </w:pPr>
      <w:r>
        <w:t>________________</w:t>
      </w:r>
    </w:p>
    <w:p w14:paraId="525B52F4" w14:textId="77777777" w:rsidR="00C62833" w:rsidRDefault="00C62833" w:rsidP="00CB3BD5">
      <w:pPr>
        <w:rPr>
          <w:color w:val="FF0000"/>
        </w:rPr>
      </w:pPr>
    </w:p>
    <w:p w14:paraId="148A2ECA" w14:textId="77777777" w:rsidR="00C62833" w:rsidRPr="00E70428" w:rsidRDefault="00C62833" w:rsidP="00CB3BD5">
      <w:pPr>
        <w:rPr>
          <w:color w:val="FF0000"/>
        </w:rPr>
      </w:pPr>
    </w:p>
    <w:p w14:paraId="152DD4A3" w14:textId="77777777" w:rsidR="00CB3BD5" w:rsidRDefault="00CB3BD5" w:rsidP="00CB3BD5">
      <w:pPr>
        <w:pStyle w:val="Nagwek3"/>
      </w:pPr>
      <w:r>
        <w:t>Antyfona</w:t>
      </w:r>
    </w:p>
    <w:p w14:paraId="1A43406B" w14:textId="77777777" w:rsidR="00CB3BD5" w:rsidRPr="00E70428" w:rsidRDefault="00CB3BD5" w:rsidP="00CB3BD5">
      <w:r w:rsidRPr="002508E3">
        <w:t xml:space="preserve">Pod Twoją obronę </w:t>
      </w:r>
      <w:r w:rsidRPr="00E70428">
        <w:t>uciekamy się, Święta Boża Rodzicielko, naszymi prośbami racz nie gardzić w potrzebach naszych, ale od wszelakich złych przygód racz nas zawsze wybawiać, Panno chwalebna i błogosławiona. O Pani nasza, Orędowniczko nasza, Pośredniczko nasza, Pocieszycielko nasza. Z Synem swoim nas pojednaj, Synowi swojemu nas polecaj, swojemu Synowi nas oddawaj.</w:t>
      </w:r>
    </w:p>
    <w:p w14:paraId="210AFC20" w14:textId="77777777" w:rsidR="00CB3BD5" w:rsidRPr="00E70428" w:rsidRDefault="00CB3BD5" w:rsidP="00CB3BD5"/>
    <w:p w14:paraId="3D771464" w14:textId="77777777" w:rsidR="00CB3BD5" w:rsidRPr="00E70428" w:rsidRDefault="00CB3BD5" w:rsidP="00CB3BD5">
      <w:pPr>
        <w:pStyle w:val="Nagwek3"/>
      </w:pPr>
      <w:r w:rsidRPr="00E70428">
        <w:t>Modlitwa św. Bernarda</w:t>
      </w:r>
    </w:p>
    <w:p w14:paraId="7B0D630C" w14:textId="4A2426AE" w:rsidR="00EE25D7" w:rsidRDefault="00CB3BD5" w:rsidP="00CB3BD5">
      <w:r w:rsidRPr="00E70428">
        <w:t>Pomnij, o Najświętsza Panno Maryjo, że nigdy nie słyszano, abyś opuściła tego, kto się do Ciebie ucieka, Twej pomocy wzywa, Ciebie o przyczynę prosi. Tą ufnością ożywiony, do Ciebie, o Panno nad pannami i Matko, biegnę, do Ciebie przychodzę, przed Tobą jako grzesznik płaczący staję. O, Matko Słowa, racz nie gardzić słowami moimi, ale usłysz je łaskawie i wysłuchaj. Amen.</w:t>
      </w:r>
    </w:p>
    <w:p w14:paraId="200B489B" w14:textId="77777777" w:rsidR="00C62833" w:rsidRDefault="00C62833" w:rsidP="00CB3BD5"/>
    <w:p w14:paraId="6BED25D1" w14:textId="77777777" w:rsidR="00C62833" w:rsidRDefault="00C62833" w:rsidP="00CB3BD5"/>
    <w:p w14:paraId="03D0B605" w14:textId="77777777" w:rsidR="00C62833" w:rsidRDefault="00C62833" w:rsidP="00CB3BD5"/>
    <w:p w14:paraId="78E3914A" w14:textId="77777777" w:rsidR="00C62833" w:rsidRDefault="00C62833" w:rsidP="00CB3BD5"/>
    <w:p w14:paraId="4D49BBEB" w14:textId="77777777" w:rsidR="00C62833" w:rsidRDefault="00C62833" w:rsidP="00CB3BD5"/>
    <w:p w14:paraId="394F2BD8" w14:textId="77777777" w:rsidR="00C62833" w:rsidRDefault="00C62833" w:rsidP="00CB3BD5"/>
    <w:p w14:paraId="2D51D74F" w14:textId="77777777" w:rsidR="00C62833" w:rsidRDefault="00C62833" w:rsidP="00CB3BD5"/>
    <w:p w14:paraId="37BDC35F" w14:textId="77777777" w:rsidR="00C62833" w:rsidRDefault="00C62833" w:rsidP="00CB3BD5"/>
    <w:p w14:paraId="05FCECE8" w14:textId="77777777" w:rsidR="00C62833" w:rsidRDefault="00C62833" w:rsidP="00CB3BD5"/>
    <w:p w14:paraId="53192824" w14:textId="77777777" w:rsidR="00C62833" w:rsidRDefault="00C62833" w:rsidP="00CB3BD5"/>
    <w:p w14:paraId="20BAFFEA" w14:textId="77777777" w:rsidR="00C62833" w:rsidRDefault="00C62833" w:rsidP="00CB3BD5"/>
    <w:p w14:paraId="0E9CDD5C" w14:textId="7A104DBD" w:rsidR="00335C76" w:rsidRDefault="00AE0B49" w:rsidP="00C62833">
      <w:pPr>
        <w:pStyle w:val="MK-rdo"/>
        <w:rPr>
          <w:color w:val="auto"/>
        </w:rPr>
      </w:pPr>
      <w:r w:rsidRPr="00AE0B49">
        <w:rPr>
          <w:color w:val="auto"/>
        </w:rPr>
        <w:t xml:space="preserve">Źródło: Liturgia Godzin. Wezwania "Kyrie... </w:t>
      </w:r>
      <w:proofErr w:type="spellStart"/>
      <w:r w:rsidRPr="00AE0B49">
        <w:rPr>
          <w:color w:val="auto"/>
        </w:rPr>
        <w:t>Christe</w:t>
      </w:r>
      <w:proofErr w:type="spellEnd"/>
      <w:r w:rsidRPr="00AE0B49">
        <w:rPr>
          <w:color w:val="auto"/>
        </w:rPr>
        <w:t>..." na początku litanii, skrót "P." w wersecie końcowym, modlitwy okresowe oraz Antyfona "Pod Twoją obronę" i Modlitwa św. Bernarda wg uchwały ujednolicającej nr 26/386/2020 KEP z dn. 28.08.2020. Nowe wezwania wprowadzone przez Papieża Franciszka w brzmieniu polskim wg uchwały nr 28/386/2020 KEP z dn. 28.08.2020.</w:t>
      </w:r>
      <w:r w:rsidR="00335C76">
        <w:rPr>
          <w:color w:val="auto"/>
        </w:rPr>
        <w:t xml:space="preserve"> </w:t>
      </w:r>
    </w:p>
    <w:p w14:paraId="14FFEDB6" w14:textId="32E4C5C0" w:rsidR="00C62833" w:rsidRPr="00A81DD7" w:rsidRDefault="00335C76" w:rsidP="00C62833">
      <w:pPr>
        <w:pStyle w:val="MK-rdo"/>
        <w:rPr>
          <w:color w:val="auto"/>
        </w:rPr>
      </w:pPr>
      <w:r>
        <w:rPr>
          <w:color w:val="auto"/>
        </w:rPr>
        <w:t>Redakcja tekstu: Komisja ds. Kultu Bożego i Dyscypliny Sakramentów Konferencji Episkopatu Polski.</w:t>
      </w:r>
    </w:p>
    <w:p w14:paraId="40F869CE" w14:textId="77777777" w:rsidR="00C62833" w:rsidRPr="00E70428" w:rsidRDefault="00C62833" w:rsidP="00CB3BD5"/>
    <w:sectPr w:rsidR="00C62833" w:rsidRPr="00E70428" w:rsidSect="00A13CB9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7739" w14:textId="77777777" w:rsidR="00A81DD7" w:rsidRDefault="00A81DD7" w:rsidP="0016323C">
      <w:r>
        <w:separator/>
      </w:r>
    </w:p>
  </w:endnote>
  <w:endnote w:type="continuationSeparator" w:id="0">
    <w:p w14:paraId="7D7664FF" w14:textId="77777777" w:rsidR="00A81DD7" w:rsidRDefault="00A81DD7" w:rsidP="001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BB7C1" w14:textId="77777777" w:rsidR="00A81DD7" w:rsidRDefault="00A81DD7" w:rsidP="0016323C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51C9C" w14:textId="77777777" w:rsidR="00A81DD7" w:rsidRDefault="00A81DD7" w:rsidP="0016323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E137C" w14:textId="77777777" w:rsidR="00A81DD7" w:rsidRDefault="00A81DD7" w:rsidP="0016323C">
    <w:pPr>
      <w:pStyle w:val="Nrstrony"/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0563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C729" w14:textId="77777777" w:rsidR="00A81DD7" w:rsidRDefault="00A81DD7" w:rsidP="0014218F">
      <w:r>
        <w:separator/>
      </w:r>
    </w:p>
  </w:footnote>
  <w:footnote w:type="continuationSeparator" w:id="0">
    <w:p w14:paraId="172ABBFD" w14:textId="77777777" w:rsidR="00A81DD7" w:rsidRDefault="00A81DD7" w:rsidP="0016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26479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208A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558E6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5187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0D8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3721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9226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5207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EAE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BF85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DA5FEE"/>
    <w:multiLevelType w:val="multilevel"/>
    <w:tmpl w:val="390CF15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3D95E45"/>
    <w:multiLevelType w:val="hybridMultilevel"/>
    <w:tmpl w:val="9C90F066"/>
    <w:lvl w:ilvl="0" w:tplc="0409000F">
      <w:start w:val="1"/>
      <w:numFmt w:val="decimal"/>
      <w:lvlText w:val="%1."/>
      <w:lvlJc w:val="left"/>
      <w:pPr>
        <w:ind w:left="2586" w:hanging="360"/>
      </w:p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3">
    <w:nsid w:val="06006A08"/>
    <w:multiLevelType w:val="hybridMultilevel"/>
    <w:tmpl w:val="ED4CFF66"/>
    <w:lvl w:ilvl="0" w:tplc="B94062A6">
      <w:start w:val="43"/>
      <w:numFmt w:val="bullet"/>
      <w:lvlText w:val="-"/>
      <w:lvlJc w:val="left"/>
      <w:pPr>
        <w:ind w:left="1046" w:hanging="62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0B817961"/>
    <w:multiLevelType w:val="multilevel"/>
    <w:tmpl w:val="BF82806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6394090"/>
    <w:multiLevelType w:val="hybridMultilevel"/>
    <w:tmpl w:val="0B0403D4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1DB86358"/>
    <w:multiLevelType w:val="hybridMultilevel"/>
    <w:tmpl w:val="EA4295DE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243C4238"/>
    <w:multiLevelType w:val="hybridMultilevel"/>
    <w:tmpl w:val="12047DCC"/>
    <w:lvl w:ilvl="0" w:tplc="61186D20">
      <w:start w:val="1"/>
      <w:numFmt w:val="bullet"/>
      <w:pStyle w:val="Akapitzlis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45E5883"/>
    <w:multiLevelType w:val="hybridMultilevel"/>
    <w:tmpl w:val="C2DE39E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9">
    <w:nsid w:val="2754689B"/>
    <w:multiLevelType w:val="hybridMultilevel"/>
    <w:tmpl w:val="3AA2B002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2AA93FD4"/>
    <w:multiLevelType w:val="hybridMultilevel"/>
    <w:tmpl w:val="DF4AA74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6B1555C"/>
    <w:multiLevelType w:val="multilevel"/>
    <w:tmpl w:val="F162E7C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742FE2"/>
    <w:multiLevelType w:val="hybridMultilevel"/>
    <w:tmpl w:val="7804BC50"/>
    <w:lvl w:ilvl="0" w:tplc="657E1F8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64239"/>
    <w:multiLevelType w:val="hybridMultilevel"/>
    <w:tmpl w:val="1DDA908A"/>
    <w:lvl w:ilvl="0" w:tplc="0D1A07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E440800"/>
    <w:multiLevelType w:val="hybridMultilevel"/>
    <w:tmpl w:val="2DC0A4C8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5">
    <w:nsid w:val="405F473D"/>
    <w:multiLevelType w:val="hybridMultilevel"/>
    <w:tmpl w:val="81DEA84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3EE31E6"/>
    <w:multiLevelType w:val="hybridMultilevel"/>
    <w:tmpl w:val="CDCA61BC"/>
    <w:lvl w:ilvl="0" w:tplc="0409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7">
    <w:nsid w:val="5053517F"/>
    <w:multiLevelType w:val="multilevel"/>
    <w:tmpl w:val="BDD0473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1892D4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20005A2"/>
    <w:multiLevelType w:val="hybridMultilevel"/>
    <w:tmpl w:val="827A13C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55CE7D63"/>
    <w:multiLevelType w:val="multilevel"/>
    <w:tmpl w:val="D938B1E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BA7687E"/>
    <w:multiLevelType w:val="hybridMultilevel"/>
    <w:tmpl w:val="01E0391A"/>
    <w:lvl w:ilvl="0" w:tplc="1C6C9D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30097"/>
    <w:multiLevelType w:val="hybridMultilevel"/>
    <w:tmpl w:val="F626B68A"/>
    <w:lvl w:ilvl="0" w:tplc="7ADA914A">
      <w:start w:val="1"/>
      <w:numFmt w:val="bullet"/>
      <w:pStyle w:val="Tabela-n-1-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35176"/>
    <w:multiLevelType w:val="hybridMultilevel"/>
    <w:tmpl w:val="6798D3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4BF6967E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B80617E"/>
    <w:multiLevelType w:val="hybridMultilevel"/>
    <w:tmpl w:val="F28C811C"/>
    <w:lvl w:ilvl="0" w:tplc="0409000F">
      <w:start w:val="1"/>
      <w:numFmt w:val="decimal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6DC9199C"/>
    <w:multiLevelType w:val="hybridMultilevel"/>
    <w:tmpl w:val="8AE027C2"/>
    <w:lvl w:ilvl="0" w:tplc="55A8A73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08F5D7E"/>
    <w:multiLevelType w:val="hybridMultilevel"/>
    <w:tmpl w:val="66CCFF24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CC5672C0">
      <w:start w:val="1"/>
      <w:numFmt w:val="decimal"/>
      <w:lvlText w:val="%2)"/>
      <w:lvlJc w:val="left"/>
      <w:pPr>
        <w:ind w:left="3241" w:hanging="4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2376BBC"/>
    <w:multiLevelType w:val="multilevel"/>
    <w:tmpl w:val="D0D4ED8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3066FD2"/>
    <w:multiLevelType w:val="hybridMultilevel"/>
    <w:tmpl w:val="49165BA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830E30"/>
    <w:multiLevelType w:val="hybridMultilevel"/>
    <w:tmpl w:val="F47A8736"/>
    <w:lvl w:ilvl="0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25"/>
  </w:num>
  <w:num w:numId="13">
    <w:abstractNumId w:val="23"/>
  </w:num>
  <w:num w:numId="14">
    <w:abstractNumId w:val="36"/>
  </w:num>
  <w:num w:numId="15">
    <w:abstractNumId w:val="33"/>
  </w:num>
  <w:num w:numId="16">
    <w:abstractNumId w:val="31"/>
  </w:num>
  <w:num w:numId="17">
    <w:abstractNumId w:val="35"/>
  </w:num>
  <w:num w:numId="18">
    <w:abstractNumId w:val="24"/>
  </w:num>
  <w:num w:numId="19">
    <w:abstractNumId w:val="26"/>
  </w:num>
  <w:num w:numId="20">
    <w:abstractNumId w:val="18"/>
  </w:num>
  <w:num w:numId="21">
    <w:abstractNumId w:val="39"/>
  </w:num>
  <w:num w:numId="22">
    <w:abstractNumId w:val="29"/>
  </w:num>
  <w:num w:numId="23">
    <w:abstractNumId w:val="33"/>
    <w:lvlOverride w:ilvl="0">
      <w:startOverride w:val="1"/>
    </w:lvlOverride>
  </w:num>
  <w:num w:numId="24">
    <w:abstractNumId w:val="33"/>
    <w:lvlOverride w:ilvl="0">
      <w:startOverride w:val="1"/>
    </w:lvlOverride>
  </w:num>
  <w:num w:numId="25">
    <w:abstractNumId w:val="33"/>
    <w:lvlOverride w:ilvl="0">
      <w:startOverride w:val="1"/>
    </w:lvlOverride>
  </w:num>
  <w:num w:numId="26">
    <w:abstractNumId w:val="17"/>
  </w:num>
  <w:num w:numId="27">
    <w:abstractNumId w:val="33"/>
    <w:lvlOverride w:ilvl="0">
      <w:startOverride w:val="1"/>
    </w:lvlOverride>
  </w:num>
  <w:num w:numId="28">
    <w:abstractNumId w:val="30"/>
  </w:num>
  <w:num w:numId="29">
    <w:abstractNumId w:val="11"/>
  </w:num>
  <w:num w:numId="30">
    <w:abstractNumId w:val="33"/>
    <w:lvlOverride w:ilvl="0">
      <w:startOverride w:val="1"/>
    </w:lvlOverride>
  </w:num>
  <w:num w:numId="31">
    <w:abstractNumId w:val="21"/>
  </w:num>
  <w:num w:numId="32">
    <w:abstractNumId w:val="3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28"/>
  </w:num>
  <w:num w:numId="35">
    <w:abstractNumId w:val="34"/>
  </w:num>
  <w:num w:numId="36">
    <w:abstractNumId w:val="37"/>
  </w:num>
  <w:num w:numId="37">
    <w:abstractNumId w:val="33"/>
    <w:lvlOverride w:ilvl="0">
      <w:startOverride w:val="1"/>
    </w:lvlOverride>
  </w:num>
  <w:num w:numId="38">
    <w:abstractNumId w:val="14"/>
  </w:num>
  <w:num w:numId="39">
    <w:abstractNumId w:val="27"/>
  </w:num>
  <w:num w:numId="40">
    <w:abstractNumId w:val="22"/>
  </w:num>
  <w:num w:numId="41">
    <w:abstractNumId w:val="16"/>
  </w:num>
  <w:num w:numId="42">
    <w:abstractNumId w:val="19"/>
  </w:num>
  <w:num w:numId="43">
    <w:abstractNumId w:val="15"/>
  </w:num>
  <w:num w:numId="44">
    <w:abstractNumId w:val="12"/>
  </w:num>
  <w:num w:numId="45">
    <w:abstractNumId w:val="13"/>
  </w:num>
  <w:num w:numId="46">
    <w:abstractNumId w:val="20"/>
  </w:num>
  <w:num w:numId="47">
    <w:abstractNumId w:val="38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18"/>
    <w:rsid w:val="00012792"/>
    <w:rsid w:val="000217D1"/>
    <w:rsid w:val="00024F13"/>
    <w:rsid w:val="00031F20"/>
    <w:rsid w:val="00037096"/>
    <w:rsid w:val="000373A9"/>
    <w:rsid w:val="00093707"/>
    <w:rsid w:val="00093DFA"/>
    <w:rsid w:val="000F619D"/>
    <w:rsid w:val="000F6BDA"/>
    <w:rsid w:val="00103B5E"/>
    <w:rsid w:val="0011588D"/>
    <w:rsid w:val="0012227E"/>
    <w:rsid w:val="001236A7"/>
    <w:rsid w:val="00125AF8"/>
    <w:rsid w:val="0013620C"/>
    <w:rsid w:val="0014218F"/>
    <w:rsid w:val="0016323C"/>
    <w:rsid w:val="001642F6"/>
    <w:rsid w:val="00190902"/>
    <w:rsid w:val="00195A48"/>
    <w:rsid w:val="001C3EB0"/>
    <w:rsid w:val="001F2798"/>
    <w:rsid w:val="0020324E"/>
    <w:rsid w:val="00206C3C"/>
    <w:rsid w:val="00261B13"/>
    <w:rsid w:val="0026777E"/>
    <w:rsid w:val="00285811"/>
    <w:rsid w:val="00295954"/>
    <w:rsid w:val="00295BFD"/>
    <w:rsid w:val="002A01D4"/>
    <w:rsid w:val="002A182D"/>
    <w:rsid w:val="002A5FA6"/>
    <w:rsid w:val="002A7378"/>
    <w:rsid w:val="002B34E6"/>
    <w:rsid w:val="002B566E"/>
    <w:rsid w:val="002E6CA2"/>
    <w:rsid w:val="00300D76"/>
    <w:rsid w:val="003041D3"/>
    <w:rsid w:val="00316752"/>
    <w:rsid w:val="003304BA"/>
    <w:rsid w:val="00331FBD"/>
    <w:rsid w:val="0033419F"/>
    <w:rsid w:val="00335B3C"/>
    <w:rsid w:val="00335C76"/>
    <w:rsid w:val="00345F15"/>
    <w:rsid w:val="003927DA"/>
    <w:rsid w:val="003B63DA"/>
    <w:rsid w:val="003C0BC1"/>
    <w:rsid w:val="003C3BC1"/>
    <w:rsid w:val="003D2828"/>
    <w:rsid w:val="003D6027"/>
    <w:rsid w:val="003F39F3"/>
    <w:rsid w:val="004343A6"/>
    <w:rsid w:val="00437E4A"/>
    <w:rsid w:val="00443805"/>
    <w:rsid w:val="0044564F"/>
    <w:rsid w:val="004557A4"/>
    <w:rsid w:val="0046538E"/>
    <w:rsid w:val="00485C86"/>
    <w:rsid w:val="004B7BE4"/>
    <w:rsid w:val="004E67E1"/>
    <w:rsid w:val="004E7993"/>
    <w:rsid w:val="004F37B9"/>
    <w:rsid w:val="00523EAE"/>
    <w:rsid w:val="00525FDA"/>
    <w:rsid w:val="00557051"/>
    <w:rsid w:val="0055760F"/>
    <w:rsid w:val="00560ABD"/>
    <w:rsid w:val="005733AF"/>
    <w:rsid w:val="005908CE"/>
    <w:rsid w:val="00597487"/>
    <w:rsid w:val="005A19E4"/>
    <w:rsid w:val="005B7485"/>
    <w:rsid w:val="005B779E"/>
    <w:rsid w:val="005E040E"/>
    <w:rsid w:val="005E40A0"/>
    <w:rsid w:val="005F23E8"/>
    <w:rsid w:val="00613095"/>
    <w:rsid w:val="0061744E"/>
    <w:rsid w:val="00624566"/>
    <w:rsid w:val="006603E0"/>
    <w:rsid w:val="00662D97"/>
    <w:rsid w:val="006757F0"/>
    <w:rsid w:val="0068307F"/>
    <w:rsid w:val="00695490"/>
    <w:rsid w:val="006A2F03"/>
    <w:rsid w:val="006A39C5"/>
    <w:rsid w:val="006A3BF9"/>
    <w:rsid w:val="006A6D4F"/>
    <w:rsid w:val="006A70EB"/>
    <w:rsid w:val="006D51F9"/>
    <w:rsid w:val="006D5E59"/>
    <w:rsid w:val="00706593"/>
    <w:rsid w:val="00716CC2"/>
    <w:rsid w:val="0072038C"/>
    <w:rsid w:val="00735850"/>
    <w:rsid w:val="007530BB"/>
    <w:rsid w:val="0077532A"/>
    <w:rsid w:val="00781221"/>
    <w:rsid w:val="00783405"/>
    <w:rsid w:val="007864DF"/>
    <w:rsid w:val="007A0A7B"/>
    <w:rsid w:val="007B0164"/>
    <w:rsid w:val="007B2F7B"/>
    <w:rsid w:val="007D1927"/>
    <w:rsid w:val="007D683B"/>
    <w:rsid w:val="007F1179"/>
    <w:rsid w:val="007F5D55"/>
    <w:rsid w:val="0081082F"/>
    <w:rsid w:val="00815670"/>
    <w:rsid w:val="00822642"/>
    <w:rsid w:val="00825CE1"/>
    <w:rsid w:val="00847A2C"/>
    <w:rsid w:val="008661AF"/>
    <w:rsid w:val="008774A3"/>
    <w:rsid w:val="00880B79"/>
    <w:rsid w:val="008A3763"/>
    <w:rsid w:val="008A5D64"/>
    <w:rsid w:val="008D2EBE"/>
    <w:rsid w:val="008E5668"/>
    <w:rsid w:val="008E574B"/>
    <w:rsid w:val="008F4F7C"/>
    <w:rsid w:val="008F727B"/>
    <w:rsid w:val="00924982"/>
    <w:rsid w:val="0093057D"/>
    <w:rsid w:val="00935AEE"/>
    <w:rsid w:val="009731D5"/>
    <w:rsid w:val="009958B7"/>
    <w:rsid w:val="009A046B"/>
    <w:rsid w:val="009A26BB"/>
    <w:rsid w:val="009C3C71"/>
    <w:rsid w:val="009F6B40"/>
    <w:rsid w:val="009F7135"/>
    <w:rsid w:val="00A05260"/>
    <w:rsid w:val="00A13CB9"/>
    <w:rsid w:val="00A36E45"/>
    <w:rsid w:val="00A65881"/>
    <w:rsid w:val="00A80909"/>
    <w:rsid w:val="00A81B0D"/>
    <w:rsid w:val="00A81DD7"/>
    <w:rsid w:val="00A81FB5"/>
    <w:rsid w:val="00AA274D"/>
    <w:rsid w:val="00AC33B8"/>
    <w:rsid w:val="00AD1818"/>
    <w:rsid w:val="00AD1EBD"/>
    <w:rsid w:val="00AE0B49"/>
    <w:rsid w:val="00AE7215"/>
    <w:rsid w:val="00B117A0"/>
    <w:rsid w:val="00B20E42"/>
    <w:rsid w:val="00B37470"/>
    <w:rsid w:val="00B54E2F"/>
    <w:rsid w:val="00B56329"/>
    <w:rsid w:val="00B76E44"/>
    <w:rsid w:val="00BA5422"/>
    <w:rsid w:val="00BB422A"/>
    <w:rsid w:val="00BC385A"/>
    <w:rsid w:val="00BD71DA"/>
    <w:rsid w:val="00BD7F79"/>
    <w:rsid w:val="00C436A0"/>
    <w:rsid w:val="00C45FA7"/>
    <w:rsid w:val="00C62833"/>
    <w:rsid w:val="00C75FA3"/>
    <w:rsid w:val="00C80BA7"/>
    <w:rsid w:val="00C82072"/>
    <w:rsid w:val="00C978A6"/>
    <w:rsid w:val="00C97FC0"/>
    <w:rsid w:val="00CB3BD5"/>
    <w:rsid w:val="00CC647C"/>
    <w:rsid w:val="00CF0563"/>
    <w:rsid w:val="00CF2C88"/>
    <w:rsid w:val="00CF5EF4"/>
    <w:rsid w:val="00D027E8"/>
    <w:rsid w:val="00D1419C"/>
    <w:rsid w:val="00D32247"/>
    <w:rsid w:val="00D364DE"/>
    <w:rsid w:val="00D36968"/>
    <w:rsid w:val="00D37104"/>
    <w:rsid w:val="00D65AAF"/>
    <w:rsid w:val="00DA4EAE"/>
    <w:rsid w:val="00DC1097"/>
    <w:rsid w:val="00DD42D4"/>
    <w:rsid w:val="00DD7824"/>
    <w:rsid w:val="00DE66C3"/>
    <w:rsid w:val="00DE6F32"/>
    <w:rsid w:val="00DF141B"/>
    <w:rsid w:val="00E125DD"/>
    <w:rsid w:val="00E203A1"/>
    <w:rsid w:val="00E44518"/>
    <w:rsid w:val="00E64807"/>
    <w:rsid w:val="00E70428"/>
    <w:rsid w:val="00EB1E32"/>
    <w:rsid w:val="00EC5F41"/>
    <w:rsid w:val="00ED5A1F"/>
    <w:rsid w:val="00EE25D7"/>
    <w:rsid w:val="00F01409"/>
    <w:rsid w:val="00F056BC"/>
    <w:rsid w:val="00F05C63"/>
    <w:rsid w:val="00F2343B"/>
    <w:rsid w:val="00F311C9"/>
    <w:rsid w:val="00F47A88"/>
    <w:rsid w:val="00F53E65"/>
    <w:rsid w:val="00F6062F"/>
    <w:rsid w:val="00F80BBE"/>
    <w:rsid w:val="00F85929"/>
    <w:rsid w:val="00F90048"/>
    <w:rsid w:val="00F91123"/>
    <w:rsid w:val="00FA520B"/>
    <w:rsid w:val="00FA6602"/>
    <w:rsid w:val="00FB0806"/>
    <w:rsid w:val="00FE4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265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18"/>
    <w:pPr>
      <w:spacing w:after="0"/>
      <w:jc w:val="both"/>
    </w:pPr>
    <w:rPr>
      <w:rFonts w:ascii="Cambria" w:eastAsiaTheme="minorHAnsi" w:hAnsi="Cambria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A4"/>
    <w:pPr>
      <w:keepNext/>
      <w:keepLines/>
      <w:spacing w:before="480" w:after="36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6A0"/>
    <w:pPr>
      <w:keepNext/>
      <w:keepLines/>
      <w:spacing w:before="240" w:after="240"/>
      <w:ind w:left="426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E2F"/>
    <w:pPr>
      <w:keepNext/>
      <w:keepLines/>
      <w:spacing w:before="200" w:after="120" w:line="360" w:lineRule="auto"/>
      <w:ind w:left="426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 w:line="360" w:lineRule="auto"/>
      <w:ind w:firstLine="426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7D1927"/>
    <w:pPr>
      <w:spacing w:after="200" w:line="360" w:lineRule="auto"/>
      <w:ind w:firstLine="426"/>
      <w:jc w:val="right"/>
    </w:pPr>
    <w:rPr>
      <w:rFonts w:asciiTheme="minorHAnsi" w:eastAsiaTheme="minorEastAsia" w:hAnsiTheme="minorHAnsi"/>
      <w:sz w:val="26"/>
      <w:szCs w:val="26"/>
      <w:lang w:eastAsia="ja-JP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 w:line="360" w:lineRule="auto"/>
      <w:ind w:firstLine="426"/>
    </w:pPr>
    <w:rPr>
      <w:rFonts w:asciiTheme="majorHAnsi" w:eastAsiaTheme="majorEastAsia" w:hAnsiTheme="majorHAnsi" w:cstheme="majorBidi"/>
      <w:i/>
      <w:iCs/>
      <w:spacing w:val="15"/>
      <w:sz w:val="26"/>
      <w:szCs w:val="26"/>
      <w:lang w:eastAsia="ja-JP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7A4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6A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4E2F"/>
    <w:rPr>
      <w:rFonts w:asciiTheme="majorHAnsi" w:eastAsiaTheme="majorEastAsia" w:hAnsiTheme="majorHAnsi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436A0"/>
    <w:pPr>
      <w:spacing w:before="200" w:after="360"/>
      <w:ind w:left="1418" w:right="646"/>
      <w:contextualSpacing/>
    </w:pPr>
    <w:rPr>
      <w:rFonts w:asciiTheme="minorHAnsi" w:eastAsiaTheme="minorEastAsia" w:hAnsiTheme="minorHAnsi"/>
      <w:i/>
      <w:iCs/>
      <w:color w:val="000000" w:themeColor="text1"/>
      <w:sz w:val="20"/>
      <w:szCs w:val="20"/>
      <w:lang w:eastAsia="ja-JP"/>
    </w:rPr>
  </w:style>
  <w:style w:type="character" w:customStyle="1" w:styleId="CytatZnak">
    <w:name w:val="Cytat Znak"/>
    <w:basedOn w:val="Domylnaczcionkaakapitu"/>
    <w:link w:val="Cytat"/>
    <w:uiPriority w:val="29"/>
    <w:rsid w:val="00C436A0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16323C"/>
    <w:pPr>
      <w:pBdr>
        <w:bottom w:val="single" w:sz="4" w:space="1" w:color="auto"/>
      </w:pBdr>
      <w:spacing w:before="360" w:after="960"/>
    </w:pPr>
    <w:rPr>
      <w:rFonts w:asciiTheme="majorHAnsi" w:eastAsiaTheme="minorEastAsia" w:hAnsiTheme="majorHAnsi"/>
      <w:sz w:val="40"/>
      <w:szCs w:val="4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218F"/>
    <w:pPr>
      <w:spacing w:after="60"/>
    </w:pPr>
    <w:rPr>
      <w:rFonts w:asciiTheme="minorHAnsi" w:eastAsiaTheme="minorEastAsia" w:hAnsiTheme="minorHAnsi"/>
      <w:sz w:val="20"/>
      <w:szCs w:val="26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218F"/>
    <w:rPr>
      <w:sz w:val="20"/>
      <w:szCs w:val="26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styleId="Akapitzlist">
    <w:name w:val="List Paragraph"/>
    <w:basedOn w:val="Normalny"/>
    <w:uiPriority w:val="34"/>
    <w:qFormat/>
    <w:rsid w:val="008D2EBE"/>
    <w:pPr>
      <w:numPr>
        <w:numId w:val="26"/>
      </w:numPr>
      <w:spacing w:after="200"/>
      <w:ind w:left="1145" w:hanging="357"/>
      <w:contextualSpacing/>
    </w:pPr>
    <w:rPr>
      <w:rFonts w:asciiTheme="minorHAnsi" w:eastAsiaTheme="minorEastAsia" w:hAnsiTheme="minorHAnsi"/>
      <w:sz w:val="26"/>
      <w:szCs w:val="26"/>
      <w:lang w:eastAsia="ja-JP"/>
    </w:rPr>
  </w:style>
  <w:style w:type="character" w:styleId="Odwoanieprzypisudolnego">
    <w:name w:val="footnote reference"/>
    <w:basedOn w:val="Domylnaczcionkaakapitu"/>
    <w:uiPriority w:val="99"/>
    <w:unhideWhenUsed/>
    <w:rsid w:val="004B7B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BE4"/>
    <w:rPr>
      <w:color w:val="0000FF" w:themeColor="hyperlink"/>
      <w:u w:val="single"/>
    </w:rPr>
  </w:style>
  <w:style w:type="table" w:styleId="Siatkatabeli">
    <w:name w:val="Table Grid"/>
    <w:basedOn w:val="Standardowy"/>
    <w:uiPriority w:val="59"/>
    <w:rsid w:val="006A39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7530BB"/>
    <w:pPr>
      <w:spacing w:before="120" w:line="360" w:lineRule="auto"/>
      <w:ind w:firstLine="426"/>
      <w:jc w:val="left"/>
    </w:pPr>
    <w:rPr>
      <w:rFonts w:asciiTheme="minorHAnsi" w:eastAsiaTheme="minorEastAsia" w:hAnsiTheme="minorHAnsi"/>
      <w:b/>
      <w:sz w:val="22"/>
      <w:szCs w:val="22"/>
      <w:lang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7530BB"/>
    <w:pPr>
      <w:spacing w:line="360" w:lineRule="auto"/>
      <w:ind w:left="240" w:firstLine="426"/>
      <w:jc w:val="left"/>
    </w:pPr>
    <w:rPr>
      <w:rFonts w:asciiTheme="minorHAnsi" w:eastAsiaTheme="minorEastAsia" w:hAnsiTheme="minorHAnsi"/>
      <w:i/>
      <w:sz w:val="22"/>
      <w:szCs w:val="22"/>
      <w:lang w:eastAsia="ja-JP"/>
    </w:rPr>
  </w:style>
  <w:style w:type="paragraph" w:styleId="Spistreci3">
    <w:name w:val="toc 3"/>
    <w:basedOn w:val="Normalny"/>
    <w:next w:val="Normalny"/>
    <w:autoRedefine/>
    <w:uiPriority w:val="39"/>
    <w:unhideWhenUsed/>
    <w:rsid w:val="007530BB"/>
    <w:pPr>
      <w:spacing w:line="360" w:lineRule="auto"/>
      <w:ind w:left="480" w:firstLine="426"/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Spistreci4">
    <w:name w:val="toc 4"/>
    <w:basedOn w:val="Normalny"/>
    <w:next w:val="Normalny"/>
    <w:autoRedefine/>
    <w:uiPriority w:val="39"/>
    <w:unhideWhenUsed/>
    <w:rsid w:val="007530BB"/>
    <w:pPr>
      <w:spacing w:line="360" w:lineRule="auto"/>
      <w:ind w:left="72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5">
    <w:name w:val="toc 5"/>
    <w:basedOn w:val="Normalny"/>
    <w:next w:val="Normalny"/>
    <w:autoRedefine/>
    <w:uiPriority w:val="39"/>
    <w:unhideWhenUsed/>
    <w:rsid w:val="007530BB"/>
    <w:pPr>
      <w:spacing w:line="360" w:lineRule="auto"/>
      <w:ind w:left="96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6">
    <w:name w:val="toc 6"/>
    <w:basedOn w:val="Normalny"/>
    <w:next w:val="Normalny"/>
    <w:autoRedefine/>
    <w:uiPriority w:val="39"/>
    <w:unhideWhenUsed/>
    <w:rsid w:val="007530BB"/>
    <w:pPr>
      <w:spacing w:line="360" w:lineRule="auto"/>
      <w:ind w:left="120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7">
    <w:name w:val="toc 7"/>
    <w:basedOn w:val="Normalny"/>
    <w:next w:val="Normalny"/>
    <w:autoRedefine/>
    <w:uiPriority w:val="39"/>
    <w:unhideWhenUsed/>
    <w:rsid w:val="007530BB"/>
    <w:pPr>
      <w:spacing w:line="360" w:lineRule="auto"/>
      <w:ind w:left="144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8">
    <w:name w:val="toc 8"/>
    <w:basedOn w:val="Normalny"/>
    <w:next w:val="Normalny"/>
    <w:autoRedefine/>
    <w:uiPriority w:val="39"/>
    <w:unhideWhenUsed/>
    <w:rsid w:val="007530BB"/>
    <w:pPr>
      <w:spacing w:line="360" w:lineRule="auto"/>
      <w:ind w:left="168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9">
    <w:name w:val="toc 9"/>
    <w:basedOn w:val="Normalny"/>
    <w:next w:val="Normalny"/>
    <w:autoRedefine/>
    <w:uiPriority w:val="39"/>
    <w:unhideWhenUsed/>
    <w:rsid w:val="007530BB"/>
    <w:pPr>
      <w:spacing w:line="360" w:lineRule="auto"/>
      <w:ind w:left="192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ela-n-1">
    <w:name w:val="Tabela-n-1"/>
    <w:basedOn w:val="Normalny"/>
    <w:qFormat/>
    <w:rsid w:val="006A3BF9"/>
    <w:pPr>
      <w:contextualSpacing/>
    </w:pPr>
    <w:rPr>
      <w:rFonts w:eastAsia="ＭＳ 明朝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B37470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D5E59"/>
    <w:pPr>
      <w:tabs>
        <w:tab w:val="center" w:pos="4536"/>
        <w:tab w:val="right" w:pos="9072"/>
      </w:tabs>
      <w:ind w:firstLine="426"/>
    </w:pPr>
    <w:rPr>
      <w:rFonts w:asciiTheme="minorHAnsi" w:eastAsiaTheme="minorEastAsia" w:hAnsiTheme="minorHAnsi"/>
      <w:sz w:val="26"/>
      <w:szCs w:val="26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6D5E59"/>
    <w:rPr>
      <w:sz w:val="26"/>
      <w:szCs w:val="2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E59"/>
    <w:pPr>
      <w:tabs>
        <w:tab w:val="center" w:pos="4536"/>
        <w:tab w:val="right" w:pos="9072"/>
      </w:tabs>
      <w:ind w:firstLine="426"/>
    </w:pPr>
    <w:rPr>
      <w:rFonts w:asciiTheme="minorHAnsi" w:eastAsiaTheme="minorEastAsia" w:hAnsiTheme="minorHAnsi"/>
      <w:sz w:val="26"/>
      <w:szCs w:val="26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6D5E59"/>
    <w:rPr>
      <w:sz w:val="26"/>
      <w:szCs w:val="26"/>
      <w:lang w:val="pl-PL"/>
    </w:rPr>
  </w:style>
  <w:style w:type="paragraph" w:customStyle="1" w:styleId="Nrstrony">
    <w:name w:val="Nr_strony"/>
    <w:basedOn w:val="Normalny"/>
    <w:qFormat/>
    <w:rsid w:val="006D5E59"/>
    <w:pPr>
      <w:spacing w:after="200" w:line="360" w:lineRule="auto"/>
      <w:ind w:firstLine="426"/>
      <w:jc w:val="center"/>
    </w:pPr>
    <w:rPr>
      <w:rFonts w:asciiTheme="minorHAnsi" w:eastAsiaTheme="minorEastAsia" w:hAnsiTheme="minorHAnsi"/>
      <w:sz w:val="26"/>
      <w:szCs w:val="26"/>
      <w:lang w:eastAsia="ja-JP"/>
    </w:rPr>
  </w:style>
  <w:style w:type="paragraph" w:customStyle="1" w:styleId="List-01-data">
    <w:name w:val="List-01-data"/>
    <w:basedOn w:val="Normalny"/>
    <w:qFormat/>
    <w:rsid w:val="005B7485"/>
    <w:pPr>
      <w:ind w:firstLine="425"/>
      <w:jc w:val="right"/>
    </w:pPr>
    <w:rPr>
      <w:rFonts w:asciiTheme="minorHAnsi" w:eastAsiaTheme="minorEastAsia" w:hAnsiTheme="minorHAnsi"/>
      <w:lang w:eastAsia="ja-JP"/>
    </w:rPr>
  </w:style>
  <w:style w:type="paragraph" w:customStyle="1" w:styleId="List-02-nadawca">
    <w:name w:val="List-02-nadawca"/>
    <w:basedOn w:val="Normalny"/>
    <w:qFormat/>
    <w:rsid w:val="005B7485"/>
    <w:pPr>
      <w:spacing w:after="200"/>
      <w:contextualSpacing/>
    </w:pPr>
    <w:rPr>
      <w:rFonts w:asciiTheme="minorHAnsi" w:eastAsiaTheme="minorEastAsia" w:hAnsiTheme="minorHAnsi"/>
      <w:lang w:eastAsia="ja-JP"/>
    </w:rPr>
  </w:style>
  <w:style w:type="paragraph" w:customStyle="1" w:styleId="List-03-adresat">
    <w:name w:val="List-03-adresat"/>
    <w:basedOn w:val="Normalny"/>
    <w:qFormat/>
    <w:rsid w:val="005B7485"/>
    <w:pPr>
      <w:spacing w:after="200" w:line="360" w:lineRule="auto"/>
      <w:ind w:left="3686"/>
      <w:contextualSpacing/>
      <w:jc w:val="left"/>
    </w:pPr>
    <w:rPr>
      <w:rFonts w:asciiTheme="minorHAnsi" w:eastAsiaTheme="minorEastAsia" w:hAnsiTheme="minorHAnsi"/>
      <w:sz w:val="28"/>
      <w:szCs w:val="28"/>
      <w:lang w:eastAsia="ja-JP"/>
    </w:rPr>
  </w:style>
  <w:style w:type="paragraph" w:customStyle="1" w:styleId="List-04-tekst">
    <w:name w:val="List-04-tekst"/>
    <w:basedOn w:val="Normalny"/>
    <w:qFormat/>
    <w:rsid w:val="005B7485"/>
    <w:pPr>
      <w:spacing w:after="200" w:line="276" w:lineRule="auto"/>
      <w:ind w:firstLine="851"/>
    </w:pPr>
    <w:rPr>
      <w:rFonts w:asciiTheme="minorHAnsi" w:eastAsiaTheme="minorEastAsia" w:hAnsiTheme="minorHAnsi"/>
      <w:lang w:eastAsia="ja-JP"/>
    </w:rPr>
  </w:style>
  <w:style w:type="paragraph" w:customStyle="1" w:styleId="List-05-podpis">
    <w:name w:val="List-05-podpis"/>
    <w:basedOn w:val="Normalny"/>
    <w:qFormat/>
    <w:rsid w:val="00C436A0"/>
    <w:pPr>
      <w:spacing w:after="200" w:line="360" w:lineRule="auto"/>
      <w:ind w:firstLine="425"/>
      <w:contextualSpacing/>
      <w:jc w:val="center"/>
    </w:pPr>
    <w:rPr>
      <w:rFonts w:asciiTheme="minorHAnsi" w:eastAsiaTheme="minorEastAsia" w:hAnsiTheme="minorHAnsi"/>
      <w:szCs w:val="26"/>
      <w:lang w:eastAsia="ja-JP"/>
    </w:rPr>
  </w:style>
  <w:style w:type="paragraph" w:customStyle="1" w:styleId="List-06-stopka">
    <w:name w:val="List-06-stopka"/>
    <w:basedOn w:val="Normalny"/>
    <w:qFormat/>
    <w:rsid w:val="005B7485"/>
    <w:pPr>
      <w:spacing w:after="200"/>
      <w:contextualSpacing/>
    </w:pPr>
    <w:rPr>
      <w:rFonts w:asciiTheme="minorHAnsi" w:eastAsiaTheme="minorEastAsia" w:hAnsiTheme="minorHAnsi"/>
      <w:szCs w:val="26"/>
      <w:lang w:eastAsia="ja-JP"/>
    </w:rPr>
  </w:style>
  <w:style w:type="paragraph" w:customStyle="1" w:styleId="Naglowek-strony">
    <w:name w:val="Naglowek-strony"/>
    <w:basedOn w:val="Nagwek"/>
    <w:qFormat/>
    <w:rsid w:val="00F2343B"/>
    <w:pPr>
      <w:pBdr>
        <w:bottom w:val="single" w:sz="4" w:space="1" w:color="auto"/>
      </w:pBdr>
      <w:jc w:val="center"/>
    </w:pPr>
    <w:rPr>
      <w:i/>
      <w:sz w:val="22"/>
    </w:rPr>
  </w:style>
  <w:style w:type="paragraph" w:customStyle="1" w:styleId="Tabela-n-1-lista1">
    <w:name w:val="Tabela-n-1-lista1"/>
    <w:basedOn w:val="Tabela-n-1"/>
    <w:qFormat/>
    <w:rsid w:val="00F2343B"/>
    <w:pPr>
      <w:numPr>
        <w:numId w:val="48"/>
      </w:numPr>
      <w:spacing w:after="120"/>
      <w:contextualSpacing w:val="0"/>
    </w:pPr>
  </w:style>
  <w:style w:type="paragraph" w:customStyle="1" w:styleId="Koperta-nadawca">
    <w:name w:val="Koperta-nadawca"/>
    <w:basedOn w:val="Normalny"/>
    <w:qFormat/>
    <w:rsid w:val="00F2343B"/>
    <w:pPr>
      <w:spacing w:after="200"/>
      <w:contextualSpacing/>
    </w:pPr>
    <w:rPr>
      <w:rFonts w:asciiTheme="minorHAnsi" w:eastAsiaTheme="minorEastAsia" w:hAnsiTheme="minorHAnsi"/>
      <w:szCs w:val="26"/>
      <w:lang w:eastAsia="ja-JP"/>
    </w:rPr>
  </w:style>
  <w:style w:type="paragraph" w:customStyle="1" w:styleId="Lista-normalna">
    <w:name w:val="Lista-normalna"/>
    <w:basedOn w:val="Normalny"/>
    <w:qFormat/>
    <w:rsid w:val="00C436A0"/>
    <w:pPr>
      <w:spacing w:after="200"/>
      <w:ind w:left="851" w:hanging="851"/>
      <w:contextualSpacing/>
    </w:pPr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MK-rdo">
    <w:name w:val="MK-Źródło"/>
    <w:basedOn w:val="Normalny"/>
    <w:qFormat/>
    <w:rsid w:val="00AD1818"/>
    <w:pPr>
      <w:spacing w:before="120" w:after="120"/>
    </w:pPr>
    <w:rPr>
      <w:i/>
      <w:iCs/>
      <w:color w:val="FF0000"/>
      <w:sz w:val="20"/>
      <w:szCs w:val="20"/>
    </w:rPr>
  </w:style>
  <w:style w:type="paragraph" w:customStyle="1" w:styleId="MK-Rubryka">
    <w:name w:val="MK-Rubryka"/>
    <w:basedOn w:val="Normalny"/>
    <w:qFormat/>
    <w:rsid w:val="00CB3BD5"/>
    <w:rPr>
      <w:color w:val="FF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18"/>
    <w:pPr>
      <w:spacing w:after="0"/>
      <w:jc w:val="both"/>
    </w:pPr>
    <w:rPr>
      <w:rFonts w:ascii="Cambria" w:eastAsiaTheme="minorHAnsi" w:hAnsi="Cambria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57A4"/>
    <w:pPr>
      <w:keepNext/>
      <w:keepLines/>
      <w:spacing w:before="480" w:after="360" w:line="36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6A0"/>
    <w:pPr>
      <w:keepNext/>
      <w:keepLines/>
      <w:spacing w:before="240" w:after="240"/>
      <w:ind w:left="426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4E2F"/>
    <w:pPr>
      <w:keepNext/>
      <w:keepLines/>
      <w:spacing w:before="200" w:after="120" w:line="360" w:lineRule="auto"/>
      <w:ind w:left="426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D64"/>
    <w:pPr>
      <w:keepNext/>
      <w:keepLines/>
      <w:spacing w:before="200" w:line="360" w:lineRule="auto"/>
      <w:ind w:firstLine="426"/>
      <w:outlineLvl w:val="3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qFormat/>
    <w:rsid w:val="007D1927"/>
    <w:pPr>
      <w:spacing w:after="200" w:line="360" w:lineRule="auto"/>
      <w:ind w:firstLine="426"/>
      <w:jc w:val="right"/>
    </w:pPr>
    <w:rPr>
      <w:rFonts w:asciiTheme="minorHAnsi" w:eastAsiaTheme="minorEastAsia" w:hAnsiTheme="minorHAnsi"/>
      <w:sz w:val="26"/>
      <w:szCs w:val="26"/>
      <w:lang w:eastAsia="ja-JP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B40"/>
    <w:pPr>
      <w:numPr>
        <w:ilvl w:val="1"/>
      </w:numPr>
      <w:spacing w:after="360" w:line="360" w:lineRule="auto"/>
      <w:ind w:firstLine="426"/>
    </w:pPr>
    <w:rPr>
      <w:rFonts w:asciiTheme="majorHAnsi" w:eastAsiaTheme="majorEastAsia" w:hAnsiTheme="majorHAnsi" w:cstheme="majorBidi"/>
      <w:i/>
      <w:iCs/>
      <w:spacing w:val="15"/>
      <w:sz w:val="26"/>
      <w:szCs w:val="26"/>
      <w:lang w:eastAsia="ja-JP"/>
    </w:rPr>
  </w:style>
  <w:style w:type="character" w:customStyle="1" w:styleId="PodtytuZnak">
    <w:name w:val="Podtytuł Znak"/>
    <w:basedOn w:val="Domylnaczcionkaakapitu"/>
    <w:link w:val="Podtytu"/>
    <w:uiPriority w:val="11"/>
    <w:rsid w:val="009F6B40"/>
    <w:rPr>
      <w:rFonts w:asciiTheme="majorHAnsi" w:eastAsiaTheme="majorEastAsia" w:hAnsiTheme="majorHAnsi" w:cstheme="majorBidi"/>
      <w:i/>
      <w:iCs/>
      <w:spacing w:val="15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57A4"/>
    <w:rPr>
      <w:rFonts w:asciiTheme="majorHAnsi" w:eastAsiaTheme="majorEastAsia" w:hAnsiTheme="majorHAnsi" w:cstheme="majorBidi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6A0"/>
    <w:rPr>
      <w:rFonts w:asciiTheme="majorHAnsi" w:eastAsiaTheme="majorEastAsia" w:hAnsiTheme="majorHAnsi" w:cstheme="majorBidi"/>
      <w:b/>
      <w:bCs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4E2F"/>
    <w:rPr>
      <w:rFonts w:asciiTheme="majorHAnsi" w:eastAsiaTheme="majorEastAsia" w:hAnsiTheme="majorHAnsi" w:cstheme="majorBidi"/>
      <w:b/>
      <w:bCs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C436A0"/>
    <w:pPr>
      <w:spacing w:before="200" w:after="360"/>
      <w:ind w:left="1418" w:right="646"/>
      <w:contextualSpacing/>
    </w:pPr>
    <w:rPr>
      <w:rFonts w:asciiTheme="minorHAnsi" w:eastAsiaTheme="minorEastAsia" w:hAnsiTheme="minorHAnsi"/>
      <w:i/>
      <w:iCs/>
      <w:color w:val="000000" w:themeColor="text1"/>
      <w:sz w:val="20"/>
      <w:szCs w:val="20"/>
      <w:lang w:eastAsia="ja-JP"/>
    </w:rPr>
  </w:style>
  <w:style w:type="character" w:customStyle="1" w:styleId="CytatZnak">
    <w:name w:val="Cytat Znak"/>
    <w:basedOn w:val="Domylnaczcionkaakapitu"/>
    <w:link w:val="Cytat"/>
    <w:uiPriority w:val="29"/>
    <w:rsid w:val="00C436A0"/>
    <w:rPr>
      <w:i/>
      <w:iCs/>
      <w:color w:val="000000" w:themeColor="text1"/>
      <w:sz w:val="20"/>
      <w:szCs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7D192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D64"/>
    <w:rPr>
      <w:rFonts w:asciiTheme="majorHAnsi" w:eastAsiaTheme="majorEastAsia" w:hAnsiTheme="majorHAnsi" w:cstheme="majorBidi"/>
      <w:b/>
      <w:bCs/>
      <w:i/>
      <w:iCs/>
      <w:lang w:val="pl-PL"/>
    </w:rPr>
  </w:style>
  <w:style w:type="paragraph" w:customStyle="1" w:styleId="Tytugwny">
    <w:name w:val="Tytuł główny"/>
    <w:basedOn w:val="Normalny"/>
    <w:next w:val="Normalny"/>
    <w:qFormat/>
    <w:rsid w:val="0016323C"/>
    <w:pPr>
      <w:pBdr>
        <w:bottom w:val="single" w:sz="4" w:space="1" w:color="auto"/>
      </w:pBdr>
      <w:spacing w:before="360" w:after="960"/>
    </w:pPr>
    <w:rPr>
      <w:rFonts w:asciiTheme="majorHAnsi" w:eastAsiaTheme="minorEastAsia" w:hAnsiTheme="majorHAnsi"/>
      <w:sz w:val="40"/>
      <w:szCs w:val="40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218F"/>
    <w:pPr>
      <w:spacing w:after="60"/>
    </w:pPr>
    <w:rPr>
      <w:rFonts w:asciiTheme="minorHAnsi" w:eastAsiaTheme="minorEastAsia" w:hAnsiTheme="minorHAnsi"/>
      <w:sz w:val="20"/>
      <w:szCs w:val="26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218F"/>
    <w:rPr>
      <w:sz w:val="20"/>
      <w:szCs w:val="26"/>
      <w:lang w:val="pl-PL"/>
    </w:rPr>
  </w:style>
  <w:style w:type="character" w:customStyle="1" w:styleId="Kursywa">
    <w:name w:val="Kursywa"/>
    <w:basedOn w:val="Domylnaczcionkaakapitu"/>
    <w:uiPriority w:val="1"/>
    <w:qFormat/>
    <w:rsid w:val="00560ABD"/>
    <w:rPr>
      <w:i/>
    </w:rPr>
  </w:style>
  <w:style w:type="character" w:customStyle="1" w:styleId="Podkrelenie">
    <w:name w:val="Podkreślenie"/>
    <w:basedOn w:val="Domylnaczcionkaakapitu"/>
    <w:uiPriority w:val="1"/>
    <w:qFormat/>
    <w:rsid w:val="00D1419C"/>
    <w:rPr>
      <w:u w:val="single"/>
    </w:rPr>
  </w:style>
  <w:style w:type="paragraph" w:styleId="Akapitzlist">
    <w:name w:val="List Paragraph"/>
    <w:basedOn w:val="Normalny"/>
    <w:uiPriority w:val="34"/>
    <w:qFormat/>
    <w:rsid w:val="008D2EBE"/>
    <w:pPr>
      <w:numPr>
        <w:numId w:val="26"/>
      </w:numPr>
      <w:spacing w:after="200"/>
      <w:ind w:left="1145" w:hanging="357"/>
      <w:contextualSpacing/>
    </w:pPr>
    <w:rPr>
      <w:rFonts w:asciiTheme="minorHAnsi" w:eastAsiaTheme="minorEastAsia" w:hAnsiTheme="minorHAnsi"/>
      <w:sz w:val="26"/>
      <w:szCs w:val="26"/>
      <w:lang w:eastAsia="ja-JP"/>
    </w:rPr>
  </w:style>
  <w:style w:type="character" w:styleId="Odwoanieprzypisudolnego">
    <w:name w:val="footnote reference"/>
    <w:basedOn w:val="Domylnaczcionkaakapitu"/>
    <w:uiPriority w:val="99"/>
    <w:unhideWhenUsed/>
    <w:rsid w:val="004B7B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BE4"/>
    <w:rPr>
      <w:color w:val="0000FF" w:themeColor="hyperlink"/>
      <w:u w:val="single"/>
    </w:rPr>
  </w:style>
  <w:style w:type="table" w:styleId="Siatkatabeli">
    <w:name w:val="Table Grid"/>
    <w:basedOn w:val="Standardowy"/>
    <w:uiPriority w:val="59"/>
    <w:rsid w:val="006A39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7530BB"/>
    <w:pPr>
      <w:spacing w:before="120" w:line="360" w:lineRule="auto"/>
      <w:ind w:firstLine="426"/>
      <w:jc w:val="left"/>
    </w:pPr>
    <w:rPr>
      <w:rFonts w:asciiTheme="minorHAnsi" w:eastAsiaTheme="minorEastAsia" w:hAnsiTheme="minorHAnsi"/>
      <w:b/>
      <w:sz w:val="22"/>
      <w:szCs w:val="22"/>
      <w:lang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7530BB"/>
    <w:pPr>
      <w:spacing w:line="360" w:lineRule="auto"/>
      <w:ind w:left="240" w:firstLine="426"/>
      <w:jc w:val="left"/>
    </w:pPr>
    <w:rPr>
      <w:rFonts w:asciiTheme="minorHAnsi" w:eastAsiaTheme="minorEastAsia" w:hAnsiTheme="minorHAnsi"/>
      <w:i/>
      <w:sz w:val="22"/>
      <w:szCs w:val="22"/>
      <w:lang w:eastAsia="ja-JP"/>
    </w:rPr>
  </w:style>
  <w:style w:type="paragraph" w:styleId="Spistreci3">
    <w:name w:val="toc 3"/>
    <w:basedOn w:val="Normalny"/>
    <w:next w:val="Normalny"/>
    <w:autoRedefine/>
    <w:uiPriority w:val="39"/>
    <w:unhideWhenUsed/>
    <w:rsid w:val="007530BB"/>
    <w:pPr>
      <w:spacing w:line="360" w:lineRule="auto"/>
      <w:ind w:left="480" w:firstLine="426"/>
      <w:jc w:val="left"/>
    </w:pPr>
    <w:rPr>
      <w:rFonts w:asciiTheme="minorHAnsi" w:eastAsiaTheme="minorEastAsia" w:hAnsiTheme="minorHAnsi"/>
      <w:sz w:val="22"/>
      <w:szCs w:val="22"/>
      <w:lang w:eastAsia="ja-JP"/>
    </w:rPr>
  </w:style>
  <w:style w:type="paragraph" w:styleId="Spistreci4">
    <w:name w:val="toc 4"/>
    <w:basedOn w:val="Normalny"/>
    <w:next w:val="Normalny"/>
    <w:autoRedefine/>
    <w:uiPriority w:val="39"/>
    <w:unhideWhenUsed/>
    <w:rsid w:val="007530BB"/>
    <w:pPr>
      <w:spacing w:line="360" w:lineRule="auto"/>
      <w:ind w:left="72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5">
    <w:name w:val="toc 5"/>
    <w:basedOn w:val="Normalny"/>
    <w:next w:val="Normalny"/>
    <w:autoRedefine/>
    <w:uiPriority w:val="39"/>
    <w:unhideWhenUsed/>
    <w:rsid w:val="007530BB"/>
    <w:pPr>
      <w:spacing w:line="360" w:lineRule="auto"/>
      <w:ind w:left="96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6">
    <w:name w:val="toc 6"/>
    <w:basedOn w:val="Normalny"/>
    <w:next w:val="Normalny"/>
    <w:autoRedefine/>
    <w:uiPriority w:val="39"/>
    <w:unhideWhenUsed/>
    <w:rsid w:val="007530BB"/>
    <w:pPr>
      <w:spacing w:line="360" w:lineRule="auto"/>
      <w:ind w:left="120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7">
    <w:name w:val="toc 7"/>
    <w:basedOn w:val="Normalny"/>
    <w:next w:val="Normalny"/>
    <w:autoRedefine/>
    <w:uiPriority w:val="39"/>
    <w:unhideWhenUsed/>
    <w:rsid w:val="007530BB"/>
    <w:pPr>
      <w:spacing w:line="360" w:lineRule="auto"/>
      <w:ind w:left="144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8">
    <w:name w:val="toc 8"/>
    <w:basedOn w:val="Normalny"/>
    <w:next w:val="Normalny"/>
    <w:autoRedefine/>
    <w:uiPriority w:val="39"/>
    <w:unhideWhenUsed/>
    <w:rsid w:val="007530BB"/>
    <w:pPr>
      <w:spacing w:line="360" w:lineRule="auto"/>
      <w:ind w:left="168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styleId="Spistreci9">
    <w:name w:val="toc 9"/>
    <w:basedOn w:val="Normalny"/>
    <w:next w:val="Normalny"/>
    <w:autoRedefine/>
    <w:uiPriority w:val="39"/>
    <w:unhideWhenUsed/>
    <w:rsid w:val="007530BB"/>
    <w:pPr>
      <w:spacing w:line="360" w:lineRule="auto"/>
      <w:ind w:left="1920" w:firstLine="426"/>
      <w:jc w:val="left"/>
    </w:pPr>
    <w:rPr>
      <w:rFonts w:asciiTheme="minorHAnsi" w:eastAsiaTheme="minorEastAsia" w:hAnsiTheme="minorHAnsi"/>
      <w:sz w:val="20"/>
      <w:szCs w:val="20"/>
      <w:lang w:eastAsia="ja-JP"/>
    </w:rPr>
  </w:style>
  <w:style w:type="paragraph" w:customStyle="1" w:styleId="Tabela-n-1">
    <w:name w:val="Tabela-n-1"/>
    <w:basedOn w:val="Normalny"/>
    <w:qFormat/>
    <w:rsid w:val="006A3BF9"/>
    <w:pPr>
      <w:contextualSpacing/>
    </w:pPr>
    <w:rPr>
      <w:rFonts w:eastAsia="ＭＳ 明朝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B37470"/>
    <w:pPr>
      <w:jc w:val="center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6D5E59"/>
    <w:pPr>
      <w:tabs>
        <w:tab w:val="center" w:pos="4536"/>
        <w:tab w:val="right" w:pos="9072"/>
      </w:tabs>
      <w:ind w:firstLine="426"/>
    </w:pPr>
    <w:rPr>
      <w:rFonts w:asciiTheme="minorHAnsi" w:eastAsiaTheme="minorEastAsia" w:hAnsiTheme="minorHAnsi"/>
      <w:sz w:val="26"/>
      <w:szCs w:val="26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6D5E59"/>
    <w:rPr>
      <w:sz w:val="26"/>
      <w:szCs w:val="26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5E59"/>
    <w:pPr>
      <w:tabs>
        <w:tab w:val="center" w:pos="4536"/>
        <w:tab w:val="right" w:pos="9072"/>
      </w:tabs>
      <w:ind w:firstLine="426"/>
    </w:pPr>
    <w:rPr>
      <w:rFonts w:asciiTheme="minorHAnsi" w:eastAsiaTheme="minorEastAsia" w:hAnsiTheme="minorHAnsi"/>
      <w:sz w:val="26"/>
      <w:szCs w:val="26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6D5E59"/>
    <w:rPr>
      <w:sz w:val="26"/>
      <w:szCs w:val="26"/>
      <w:lang w:val="pl-PL"/>
    </w:rPr>
  </w:style>
  <w:style w:type="paragraph" w:customStyle="1" w:styleId="Nrstrony">
    <w:name w:val="Nr_strony"/>
    <w:basedOn w:val="Normalny"/>
    <w:qFormat/>
    <w:rsid w:val="006D5E59"/>
    <w:pPr>
      <w:spacing w:after="200" w:line="360" w:lineRule="auto"/>
      <w:ind w:firstLine="426"/>
      <w:jc w:val="center"/>
    </w:pPr>
    <w:rPr>
      <w:rFonts w:asciiTheme="minorHAnsi" w:eastAsiaTheme="minorEastAsia" w:hAnsiTheme="minorHAnsi"/>
      <w:sz w:val="26"/>
      <w:szCs w:val="26"/>
      <w:lang w:eastAsia="ja-JP"/>
    </w:rPr>
  </w:style>
  <w:style w:type="paragraph" w:customStyle="1" w:styleId="List-01-data">
    <w:name w:val="List-01-data"/>
    <w:basedOn w:val="Normalny"/>
    <w:qFormat/>
    <w:rsid w:val="005B7485"/>
    <w:pPr>
      <w:ind w:firstLine="425"/>
      <w:jc w:val="right"/>
    </w:pPr>
    <w:rPr>
      <w:rFonts w:asciiTheme="minorHAnsi" w:eastAsiaTheme="minorEastAsia" w:hAnsiTheme="minorHAnsi"/>
      <w:lang w:eastAsia="ja-JP"/>
    </w:rPr>
  </w:style>
  <w:style w:type="paragraph" w:customStyle="1" w:styleId="List-02-nadawca">
    <w:name w:val="List-02-nadawca"/>
    <w:basedOn w:val="Normalny"/>
    <w:qFormat/>
    <w:rsid w:val="005B7485"/>
    <w:pPr>
      <w:spacing w:after="200"/>
      <w:contextualSpacing/>
    </w:pPr>
    <w:rPr>
      <w:rFonts w:asciiTheme="minorHAnsi" w:eastAsiaTheme="minorEastAsia" w:hAnsiTheme="minorHAnsi"/>
      <w:lang w:eastAsia="ja-JP"/>
    </w:rPr>
  </w:style>
  <w:style w:type="paragraph" w:customStyle="1" w:styleId="List-03-adresat">
    <w:name w:val="List-03-adresat"/>
    <w:basedOn w:val="Normalny"/>
    <w:qFormat/>
    <w:rsid w:val="005B7485"/>
    <w:pPr>
      <w:spacing w:after="200" w:line="360" w:lineRule="auto"/>
      <w:ind w:left="3686"/>
      <w:contextualSpacing/>
      <w:jc w:val="left"/>
    </w:pPr>
    <w:rPr>
      <w:rFonts w:asciiTheme="minorHAnsi" w:eastAsiaTheme="minorEastAsia" w:hAnsiTheme="minorHAnsi"/>
      <w:sz w:val="28"/>
      <w:szCs w:val="28"/>
      <w:lang w:eastAsia="ja-JP"/>
    </w:rPr>
  </w:style>
  <w:style w:type="paragraph" w:customStyle="1" w:styleId="List-04-tekst">
    <w:name w:val="List-04-tekst"/>
    <w:basedOn w:val="Normalny"/>
    <w:qFormat/>
    <w:rsid w:val="005B7485"/>
    <w:pPr>
      <w:spacing w:after="200" w:line="276" w:lineRule="auto"/>
      <w:ind w:firstLine="851"/>
    </w:pPr>
    <w:rPr>
      <w:rFonts w:asciiTheme="minorHAnsi" w:eastAsiaTheme="minorEastAsia" w:hAnsiTheme="minorHAnsi"/>
      <w:lang w:eastAsia="ja-JP"/>
    </w:rPr>
  </w:style>
  <w:style w:type="paragraph" w:customStyle="1" w:styleId="List-05-podpis">
    <w:name w:val="List-05-podpis"/>
    <w:basedOn w:val="Normalny"/>
    <w:qFormat/>
    <w:rsid w:val="00C436A0"/>
    <w:pPr>
      <w:spacing w:after="200" w:line="360" w:lineRule="auto"/>
      <w:ind w:firstLine="425"/>
      <w:contextualSpacing/>
      <w:jc w:val="center"/>
    </w:pPr>
    <w:rPr>
      <w:rFonts w:asciiTheme="minorHAnsi" w:eastAsiaTheme="minorEastAsia" w:hAnsiTheme="minorHAnsi"/>
      <w:szCs w:val="26"/>
      <w:lang w:eastAsia="ja-JP"/>
    </w:rPr>
  </w:style>
  <w:style w:type="paragraph" w:customStyle="1" w:styleId="List-06-stopka">
    <w:name w:val="List-06-stopka"/>
    <w:basedOn w:val="Normalny"/>
    <w:qFormat/>
    <w:rsid w:val="005B7485"/>
    <w:pPr>
      <w:spacing w:after="200"/>
      <w:contextualSpacing/>
    </w:pPr>
    <w:rPr>
      <w:rFonts w:asciiTheme="minorHAnsi" w:eastAsiaTheme="minorEastAsia" w:hAnsiTheme="minorHAnsi"/>
      <w:szCs w:val="26"/>
      <w:lang w:eastAsia="ja-JP"/>
    </w:rPr>
  </w:style>
  <w:style w:type="paragraph" w:customStyle="1" w:styleId="Naglowek-strony">
    <w:name w:val="Naglowek-strony"/>
    <w:basedOn w:val="Nagwek"/>
    <w:qFormat/>
    <w:rsid w:val="00F2343B"/>
    <w:pPr>
      <w:pBdr>
        <w:bottom w:val="single" w:sz="4" w:space="1" w:color="auto"/>
      </w:pBdr>
      <w:jc w:val="center"/>
    </w:pPr>
    <w:rPr>
      <w:i/>
      <w:sz w:val="22"/>
    </w:rPr>
  </w:style>
  <w:style w:type="paragraph" w:customStyle="1" w:styleId="Tabela-n-1-lista1">
    <w:name w:val="Tabela-n-1-lista1"/>
    <w:basedOn w:val="Tabela-n-1"/>
    <w:qFormat/>
    <w:rsid w:val="00F2343B"/>
    <w:pPr>
      <w:numPr>
        <w:numId w:val="48"/>
      </w:numPr>
      <w:spacing w:after="120"/>
      <w:contextualSpacing w:val="0"/>
    </w:pPr>
  </w:style>
  <w:style w:type="paragraph" w:customStyle="1" w:styleId="Koperta-nadawca">
    <w:name w:val="Koperta-nadawca"/>
    <w:basedOn w:val="Normalny"/>
    <w:qFormat/>
    <w:rsid w:val="00F2343B"/>
    <w:pPr>
      <w:spacing w:after="200"/>
      <w:contextualSpacing/>
    </w:pPr>
    <w:rPr>
      <w:rFonts w:asciiTheme="minorHAnsi" w:eastAsiaTheme="minorEastAsia" w:hAnsiTheme="minorHAnsi"/>
      <w:szCs w:val="26"/>
      <w:lang w:eastAsia="ja-JP"/>
    </w:rPr>
  </w:style>
  <w:style w:type="paragraph" w:customStyle="1" w:styleId="Lista-normalna">
    <w:name w:val="Lista-normalna"/>
    <w:basedOn w:val="Normalny"/>
    <w:qFormat/>
    <w:rsid w:val="00C436A0"/>
    <w:pPr>
      <w:spacing w:after="200"/>
      <w:ind w:left="851" w:hanging="851"/>
      <w:contextualSpacing/>
    </w:pPr>
    <w:rPr>
      <w:rFonts w:asciiTheme="minorHAnsi" w:eastAsiaTheme="minorEastAsia" w:hAnsiTheme="minorHAnsi"/>
      <w:sz w:val="22"/>
      <w:szCs w:val="22"/>
      <w:lang w:eastAsia="ja-JP"/>
    </w:rPr>
  </w:style>
  <w:style w:type="paragraph" w:customStyle="1" w:styleId="MK-rdo">
    <w:name w:val="MK-Źródło"/>
    <w:basedOn w:val="Normalny"/>
    <w:qFormat/>
    <w:rsid w:val="00AD1818"/>
    <w:pPr>
      <w:spacing w:before="120" w:after="120"/>
    </w:pPr>
    <w:rPr>
      <w:i/>
      <w:iCs/>
      <w:color w:val="FF0000"/>
      <w:sz w:val="20"/>
      <w:szCs w:val="20"/>
    </w:rPr>
  </w:style>
  <w:style w:type="paragraph" w:customStyle="1" w:styleId="MK-Rubryka">
    <w:name w:val="MK-Rubryka"/>
    <w:basedOn w:val="Normalny"/>
    <w:qFormat/>
    <w:rsid w:val="00CB3BD5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642</Words>
  <Characters>3858</Characters>
  <Application>Microsoft Macintosh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Dominik Ostrowski</cp:lastModifiedBy>
  <cp:revision>5</cp:revision>
  <cp:lastPrinted>2017-09-19T05:55:00Z</cp:lastPrinted>
  <dcterms:created xsi:type="dcterms:W3CDTF">2020-09-04T14:03:00Z</dcterms:created>
  <dcterms:modified xsi:type="dcterms:W3CDTF">2020-09-04T14:19:00Z</dcterms:modified>
</cp:coreProperties>
</file>