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59912" w14:textId="77777777" w:rsidR="003D7E5C" w:rsidRDefault="003D7E5C" w:rsidP="003D7E5C">
      <w:pPr>
        <w:spacing w:line="276" w:lineRule="auto"/>
        <w:rPr>
          <w:b/>
          <w:bCs/>
          <w:sz w:val="26"/>
          <w:szCs w:val="26"/>
        </w:rPr>
      </w:pPr>
    </w:p>
    <w:p w14:paraId="5666BEA3" w14:textId="77777777" w:rsidR="003D7E5C" w:rsidRDefault="003D7E5C" w:rsidP="003D7E5C">
      <w:pPr>
        <w:spacing w:line="276" w:lineRule="auto"/>
        <w:rPr>
          <w:b/>
          <w:bCs/>
          <w:sz w:val="26"/>
          <w:szCs w:val="26"/>
        </w:rPr>
      </w:pPr>
    </w:p>
    <w:p w14:paraId="6259F853" w14:textId="365E3011" w:rsidR="00CD2270" w:rsidRPr="003D7E5C" w:rsidRDefault="005842DC" w:rsidP="003D7E5C">
      <w:pPr>
        <w:spacing w:line="276" w:lineRule="auto"/>
        <w:rPr>
          <w:b/>
          <w:bCs/>
          <w:sz w:val="26"/>
          <w:szCs w:val="26"/>
        </w:rPr>
      </w:pPr>
      <w:r w:rsidRPr="003D7E5C">
        <w:rPr>
          <w:b/>
          <w:bCs/>
          <w:sz w:val="26"/>
          <w:szCs w:val="26"/>
        </w:rPr>
        <w:t xml:space="preserve">Drodzy Rodzice, </w:t>
      </w:r>
    </w:p>
    <w:p w14:paraId="77877CF2" w14:textId="044190BB" w:rsidR="005F3D12" w:rsidRPr="003D7E5C" w:rsidRDefault="005842DC" w:rsidP="003D7E5C">
      <w:pPr>
        <w:spacing w:line="276" w:lineRule="auto"/>
        <w:rPr>
          <w:sz w:val="26"/>
          <w:szCs w:val="26"/>
        </w:rPr>
      </w:pPr>
      <w:r w:rsidRPr="003D7E5C">
        <w:rPr>
          <w:sz w:val="26"/>
          <w:szCs w:val="26"/>
        </w:rPr>
        <w:t>jesteśmy świadomi odpowiedzialności, którą bierzemy na siebie biorąc pod opiekę Wasze dzieci</w:t>
      </w:r>
      <w:r w:rsidR="005F3D12" w:rsidRPr="003D7E5C">
        <w:rPr>
          <w:sz w:val="26"/>
          <w:szCs w:val="26"/>
        </w:rPr>
        <w:t>,</w:t>
      </w:r>
      <w:r w:rsidRPr="003D7E5C">
        <w:rPr>
          <w:sz w:val="26"/>
          <w:szCs w:val="26"/>
        </w:rPr>
        <w:t xml:space="preserve"> w trakcie [</w:t>
      </w:r>
      <w:r w:rsidRPr="003D7E5C">
        <w:rPr>
          <w:i/>
          <w:sz w:val="26"/>
          <w:szCs w:val="26"/>
        </w:rPr>
        <w:t>nazwa akcji, programu itp</w:t>
      </w:r>
      <w:r w:rsidRPr="003D7E5C">
        <w:rPr>
          <w:sz w:val="26"/>
          <w:szCs w:val="26"/>
        </w:rPr>
        <w:t>.] organizowanego przez [</w:t>
      </w:r>
      <w:r w:rsidRPr="003D7E5C">
        <w:rPr>
          <w:i/>
          <w:sz w:val="26"/>
          <w:szCs w:val="26"/>
        </w:rPr>
        <w:t>nazwa podmiotu kościelnego</w:t>
      </w:r>
      <w:r w:rsidRPr="003D7E5C">
        <w:rPr>
          <w:sz w:val="26"/>
          <w:szCs w:val="26"/>
        </w:rPr>
        <w:t>]</w:t>
      </w:r>
      <w:r w:rsidR="00C9189F" w:rsidRPr="003D7E5C">
        <w:rPr>
          <w:sz w:val="26"/>
          <w:szCs w:val="26"/>
        </w:rPr>
        <w:t>. Bardzo ważny jest dla nas dobry przepływ informacji pomiędzy rodzicami a dziećmi oraz rodzicami a wychowawcami. Pozwala on z odpowiednim wyprzedzeniem planować, przewidywać i reagować na zaistniałe sytuacje, co zwiększa bezpieczeństwo dzieci. D</w:t>
      </w:r>
      <w:r w:rsidR="005F3D12" w:rsidRPr="003D7E5C">
        <w:rPr>
          <w:sz w:val="26"/>
          <w:szCs w:val="26"/>
        </w:rPr>
        <w:t>latego</w:t>
      </w:r>
      <w:r w:rsidR="00EA6F3A" w:rsidRPr="003D7E5C">
        <w:rPr>
          <w:sz w:val="26"/>
          <w:szCs w:val="26"/>
        </w:rPr>
        <w:t xml:space="preserve"> prosimy o pomoc w kilku </w:t>
      </w:r>
      <w:bookmarkStart w:id="0" w:name="_GoBack"/>
      <w:r w:rsidR="00EA6F3A" w:rsidRPr="003D7E5C">
        <w:rPr>
          <w:sz w:val="26"/>
          <w:szCs w:val="26"/>
        </w:rPr>
        <w:t>kwestiach.</w:t>
      </w:r>
    </w:p>
    <w:bookmarkEnd w:id="0"/>
    <w:p w14:paraId="23D136A5" w14:textId="77777777" w:rsidR="005F3D12" w:rsidRPr="003D7E5C" w:rsidRDefault="005F3D12" w:rsidP="003D7E5C">
      <w:pPr>
        <w:spacing w:line="276" w:lineRule="auto"/>
        <w:rPr>
          <w:sz w:val="26"/>
          <w:szCs w:val="26"/>
        </w:rPr>
      </w:pPr>
      <w:r w:rsidRPr="003D7E5C">
        <w:rPr>
          <w:sz w:val="26"/>
          <w:szCs w:val="26"/>
        </w:rPr>
        <w:t>1.</w:t>
      </w:r>
      <w:r w:rsidR="005842DC" w:rsidRPr="003D7E5C">
        <w:rPr>
          <w:sz w:val="26"/>
          <w:szCs w:val="26"/>
        </w:rPr>
        <w:t> </w:t>
      </w:r>
      <w:r w:rsidR="00EA6F3A" w:rsidRPr="003D7E5C">
        <w:rPr>
          <w:sz w:val="26"/>
          <w:szCs w:val="26"/>
        </w:rPr>
        <w:t xml:space="preserve">Będziemy wdzięczni, jeśli poinformują Państwo </w:t>
      </w:r>
      <w:r w:rsidRPr="003D7E5C">
        <w:rPr>
          <w:sz w:val="26"/>
          <w:szCs w:val="26"/>
        </w:rPr>
        <w:t>[</w:t>
      </w:r>
      <w:r w:rsidRPr="003D7E5C">
        <w:rPr>
          <w:i/>
          <w:sz w:val="26"/>
          <w:szCs w:val="26"/>
        </w:rPr>
        <w:t>nazwa podmiotu kościelnego</w:t>
      </w:r>
      <w:r w:rsidRPr="003D7E5C">
        <w:rPr>
          <w:sz w:val="26"/>
          <w:szCs w:val="26"/>
        </w:rPr>
        <w:t xml:space="preserve">] lub wychowawcę o okolicznościach, które mogą mieć znaczenie dla zdrowia, dobrego samopoczucia i udanego wypoczynku Waszego dziecka oraz pozostałych </w:t>
      </w:r>
      <w:r w:rsidR="00EA6F3A" w:rsidRPr="003D7E5C">
        <w:rPr>
          <w:sz w:val="26"/>
          <w:szCs w:val="26"/>
        </w:rPr>
        <w:t>uczestników. Chodzi zwłaszcza o następujące informacje:</w:t>
      </w:r>
    </w:p>
    <w:p w14:paraId="2C2A0C9E" w14:textId="77777777" w:rsidR="005F3D12" w:rsidRPr="003D7E5C" w:rsidRDefault="005F3D12" w:rsidP="003D7E5C">
      <w:pPr>
        <w:pStyle w:val="Normalnywcity3"/>
        <w:spacing w:line="276" w:lineRule="auto"/>
        <w:rPr>
          <w:sz w:val="26"/>
          <w:szCs w:val="26"/>
        </w:rPr>
      </w:pPr>
      <w:r w:rsidRPr="003D7E5C">
        <w:rPr>
          <w:sz w:val="26"/>
          <w:szCs w:val="26"/>
        </w:rPr>
        <w:t>czy dziecko cierpi na jakieś schorzenie, przyjmuje leki</w:t>
      </w:r>
      <w:r w:rsidR="00EA6F3A" w:rsidRPr="003D7E5C">
        <w:rPr>
          <w:sz w:val="26"/>
          <w:szCs w:val="26"/>
        </w:rPr>
        <w:t>?</w:t>
      </w:r>
    </w:p>
    <w:p w14:paraId="6432D779" w14:textId="77777777" w:rsidR="005F3D12" w:rsidRPr="003D7E5C" w:rsidRDefault="005F3D12" w:rsidP="003D7E5C">
      <w:pPr>
        <w:pStyle w:val="Normalnywcity3"/>
        <w:spacing w:line="276" w:lineRule="auto"/>
        <w:rPr>
          <w:sz w:val="26"/>
          <w:szCs w:val="26"/>
        </w:rPr>
      </w:pPr>
      <w:r w:rsidRPr="003D7E5C">
        <w:rPr>
          <w:sz w:val="26"/>
          <w:szCs w:val="26"/>
        </w:rPr>
        <w:t>czy ma problemy z aklimatyzacją w grupie i nawiązywaniem kontaktów</w:t>
      </w:r>
      <w:r w:rsidR="00EA6F3A" w:rsidRPr="003D7E5C">
        <w:rPr>
          <w:sz w:val="26"/>
          <w:szCs w:val="26"/>
        </w:rPr>
        <w:t>?</w:t>
      </w:r>
    </w:p>
    <w:p w14:paraId="0D812124" w14:textId="77777777" w:rsidR="005F3D12" w:rsidRPr="003D7E5C" w:rsidRDefault="005F3D12" w:rsidP="003D7E5C">
      <w:pPr>
        <w:pStyle w:val="Normalnywcity3"/>
        <w:spacing w:line="276" w:lineRule="auto"/>
        <w:rPr>
          <w:sz w:val="26"/>
          <w:szCs w:val="26"/>
        </w:rPr>
      </w:pPr>
      <w:r w:rsidRPr="003D7E5C">
        <w:rPr>
          <w:sz w:val="26"/>
          <w:szCs w:val="26"/>
        </w:rPr>
        <w:t>czy bywa impulsywne i nieprzewidywalne?</w:t>
      </w:r>
    </w:p>
    <w:p w14:paraId="2DE10FF0" w14:textId="5B41CFB6" w:rsidR="005F3D12" w:rsidRPr="003D7E5C" w:rsidRDefault="005F3D12" w:rsidP="003D7E5C">
      <w:pPr>
        <w:pStyle w:val="Normalnywcity3"/>
        <w:spacing w:line="276" w:lineRule="auto"/>
        <w:rPr>
          <w:sz w:val="26"/>
          <w:szCs w:val="26"/>
        </w:rPr>
      </w:pPr>
      <w:r w:rsidRPr="003D7E5C">
        <w:rPr>
          <w:sz w:val="26"/>
          <w:szCs w:val="26"/>
        </w:rPr>
        <w:t>czy wymaga specjalne</w:t>
      </w:r>
      <w:r w:rsidR="005263D4">
        <w:rPr>
          <w:sz w:val="26"/>
          <w:szCs w:val="26"/>
        </w:rPr>
        <w:t>j</w:t>
      </w:r>
      <w:r w:rsidRPr="003D7E5C">
        <w:rPr>
          <w:sz w:val="26"/>
          <w:szCs w:val="26"/>
        </w:rPr>
        <w:t xml:space="preserve"> opieki (uwagi) lub sporadycznej pomocy w</w:t>
      </w:r>
      <w:r w:rsidR="003D7E5C">
        <w:rPr>
          <w:sz w:val="26"/>
          <w:szCs w:val="26"/>
        </w:rPr>
        <w:t> </w:t>
      </w:r>
      <w:r w:rsidRPr="003D7E5C">
        <w:rPr>
          <w:sz w:val="26"/>
          <w:szCs w:val="26"/>
        </w:rPr>
        <w:t>konkretnych czynnościach?</w:t>
      </w:r>
    </w:p>
    <w:p w14:paraId="2E2D23F5" w14:textId="77777777" w:rsidR="005F3D12" w:rsidRPr="003D7E5C" w:rsidRDefault="005F3D12" w:rsidP="003D7E5C">
      <w:pPr>
        <w:spacing w:line="276" w:lineRule="auto"/>
        <w:rPr>
          <w:sz w:val="26"/>
          <w:szCs w:val="26"/>
        </w:rPr>
      </w:pPr>
      <w:r w:rsidRPr="003D7E5C">
        <w:rPr>
          <w:sz w:val="26"/>
          <w:szCs w:val="26"/>
        </w:rPr>
        <w:t>2.</w:t>
      </w:r>
      <w:r w:rsidR="005842DC" w:rsidRPr="003D7E5C">
        <w:rPr>
          <w:sz w:val="26"/>
          <w:szCs w:val="26"/>
        </w:rPr>
        <w:t> </w:t>
      </w:r>
      <w:r w:rsidR="00EA6F3A" w:rsidRPr="003D7E5C">
        <w:rPr>
          <w:sz w:val="26"/>
          <w:szCs w:val="26"/>
        </w:rPr>
        <w:t xml:space="preserve">Prosimy, byście przed </w:t>
      </w:r>
      <w:r w:rsidRPr="003D7E5C">
        <w:rPr>
          <w:sz w:val="26"/>
          <w:szCs w:val="26"/>
        </w:rPr>
        <w:t xml:space="preserve">wyjazdem </w:t>
      </w:r>
      <w:r w:rsidR="00EA6F3A" w:rsidRPr="003D7E5C">
        <w:rPr>
          <w:sz w:val="26"/>
          <w:szCs w:val="26"/>
        </w:rPr>
        <w:t xml:space="preserve">porozmawiali z </w:t>
      </w:r>
      <w:r w:rsidRPr="003D7E5C">
        <w:rPr>
          <w:sz w:val="26"/>
          <w:szCs w:val="26"/>
        </w:rPr>
        <w:t xml:space="preserve">dzieckiem o tym, iż z każdym problemem, jaki </w:t>
      </w:r>
      <w:r w:rsidR="00EA6F3A" w:rsidRPr="003D7E5C">
        <w:rPr>
          <w:sz w:val="26"/>
          <w:szCs w:val="26"/>
        </w:rPr>
        <w:t xml:space="preserve">się </w:t>
      </w:r>
      <w:r w:rsidRPr="003D7E5C">
        <w:rPr>
          <w:sz w:val="26"/>
          <w:szCs w:val="26"/>
        </w:rPr>
        <w:t>pojawi może i powinno zawrócić się do wychowawców</w:t>
      </w:r>
      <w:r w:rsidR="00EA6F3A" w:rsidRPr="003D7E5C">
        <w:rPr>
          <w:sz w:val="26"/>
          <w:szCs w:val="26"/>
        </w:rPr>
        <w:t xml:space="preserve">. Warto też uczulić dziecko, że </w:t>
      </w:r>
      <w:r w:rsidRPr="003D7E5C">
        <w:rPr>
          <w:sz w:val="26"/>
          <w:szCs w:val="26"/>
        </w:rPr>
        <w:t xml:space="preserve">jeśli spostrzeże, </w:t>
      </w:r>
      <w:r w:rsidR="00EA6F3A" w:rsidRPr="003D7E5C">
        <w:rPr>
          <w:sz w:val="26"/>
          <w:szCs w:val="26"/>
        </w:rPr>
        <w:t>i</w:t>
      </w:r>
      <w:r w:rsidRPr="003D7E5C">
        <w:rPr>
          <w:sz w:val="26"/>
          <w:szCs w:val="26"/>
        </w:rPr>
        <w:t>ż jakiemuś innemu dziecku dzieje się krzywda</w:t>
      </w:r>
      <w:r w:rsidR="00EA6F3A" w:rsidRPr="003D7E5C">
        <w:rPr>
          <w:sz w:val="26"/>
          <w:szCs w:val="26"/>
        </w:rPr>
        <w:t xml:space="preserve"> ze strony rówieśników lub dorosłych</w:t>
      </w:r>
      <w:r w:rsidRPr="003D7E5C">
        <w:rPr>
          <w:sz w:val="26"/>
          <w:szCs w:val="26"/>
        </w:rPr>
        <w:t xml:space="preserve"> </w:t>
      </w:r>
      <w:r w:rsidR="00EA6F3A" w:rsidRPr="003D7E5C">
        <w:rPr>
          <w:sz w:val="26"/>
          <w:szCs w:val="26"/>
        </w:rPr>
        <w:t xml:space="preserve">albo </w:t>
      </w:r>
      <w:r w:rsidRPr="003D7E5C">
        <w:rPr>
          <w:sz w:val="26"/>
          <w:szCs w:val="26"/>
        </w:rPr>
        <w:t xml:space="preserve">jeśli zauważy, że jakieś inne dziecko ma problem, z którym nie potrafi sobie samo poradzić, </w:t>
      </w:r>
      <w:r w:rsidR="00DB75CE" w:rsidRPr="003D7E5C">
        <w:rPr>
          <w:sz w:val="26"/>
          <w:szCs w:val="26"/>
        </w:rPr>
        <w:t>także powinno powiedzieć o tym Wam lub wychowawcom.</w:t>
      </w:r>
    </w:p>
    <w:p w14:paraId="14C94992" w14:textId="77777777" w:rsidR="005F3D12" w:rsidRPr="003D7E5C" w:rsidRDefault="005F3D12" w:rsidP="003D7E5C">
      <w:pPr>
        <w:spacing w:line="276" w:lineRule="auto"/>
        <w:rPr>
          <w:sz w:val="26"/>
          <w:szCs w:val="26"/>
        </w:rPr>
      </w:pPr>
      <w:r w:rsidRPr="003D7E5C">
        <w:rPr>
          <w:sz w:val="26"/>
          <w:szCs w:val="26"/>
        </w:rPr>
        <w:t>3.</w:t>
      </w:r>
      <w:r w:rsidR="005842DC" w:rsidRPr="003D7E5C">
        <w:rPr>
          <w:sz w:val="26"/>
          <w:szCs w:val="26"/>
        </w:rPr>
        <w:t> </w:t>
      </w:r>
      <w:r w:rsidR="00DB75CE" w:rsidRPr="003D7E5C">
        <w:rPr>
          <w:sz w:val="26"/>
          <w:szCs w:val="26"/>
        </w:rPr>
        <w:t>Prosimy także, abyście informowali [</w:t>
      </w:r>
      <w:r w:rsidR="00DB75CE" w:rsidRPr="003D7E5C">
        <w:rPr>
          <w:i/>
          <w:sz w:val="26"/>
          <w:szCs w:val="26"/>
        </w:rPr>
        <w:t>nazwa podmiotu kościelnego</w:t>
      </w:r>
      <w:r w:rsidR="00DB75CE" w:rsidRPr="003D7E5C">
        <w:rPr>
          <w:sz w:val="26"/>
          <w:szCs w:val="26"/>
        </w:rPr>
        <w:t xml:space="preserve">] </w:t>
      </w:r>
      <w:r w:rsidRPr="003D7E5C">
        <w:rPr>
          <w:sz w:val="26"/>
          <w:szCs w:val="26"/>
        </w:rPr>
        <w:t xml:space="preserve">lub </w:t>
      </w:r>
      <w:r w:rsidR="00DB75CE" w:rsidRPr="003D7E5C">
        <w:rPr>
          <w:sz w:val="26"/>
          <w:szCs w:val="26"/>
        </w:rPr>
        <w:t>wychowawców</w:t>
      </w:r>
      <w:r w:rsidRPr="003D7E5C">
        <w:rPr>
          <w:sz w:val="26"/>
          <w:szCs w:val="26"/>
        </w:rPr>
        <w:t xml:space="preserve"> o problemach sygnalizowanych </w:t>
      </w:r>
      <w:r w:rsidR="00DB75CE" w:rsidRPr="003D7E5C">
        <w:rPr>
          <w:sz w:val="26"/>
          <w:szCs w:val="26"/>
        </w:rPr>
        <w:t>Wam bezpośrednio</w:t>
      </w:r>
      <w:r w:rsidRPr="003D7E5C">
        <w:rPr>
          <w:sz w:val="26"/>
          <w:szCs w:val="26"/>
        </w:rPr>
        <w:t xml:space="preserve"> przez dziecko (</w:t>
      </w:r>
      <w:r w:rsidR="00DB75CE" w:rsidRPr="003D7E5C">
        <w:rPr>
          <w:sz w:val="26"/>
          <w:szCs w:val="26"/>
        </w:rPr>
        <w:t>np. że</w:t>
      </w:r>
      <w:r w:rsidRPr="003D7E5C">
        <w:rPr>
          <w:sz w:val="26"/>
          <w:szCs w:val="26"/>
        </w:rPr>
        <w:t xml:space="preserve"> źle </w:t>
      </w:r>
      <w:r w:rsidR="00DB75CE" w:rsidRPr="003D7E5C">
        <w:rPr>
          <w:sz w:val="26"/>
          <w:szCs w:val="26"/>
        </w:rPr>
        <w:t xml:space="preserve">się </w:t>
      </w:r>
      <w:r w:rsidRPr="003D7E5C">
        <w:rPr>
          <w:sz w:val="26"/>
          <w:szCs w:val="26"/>
        </w:rPr>
        <w:t>czuje w grupie rówieśników</w:t>
      </w:r>
      <w:r w:rsidR="00DB75CE" w:rsidRPr="003D7E5C">
        <w:rPr>
          <w:sz w:val="26"/>
          <w:szCs w:val="26"/>
        </w:rPr>
        <w:t xml:space="preserve"> itd.). Nie bagatelizujcie, prosimy, żadnych sygnałów świadczących o problemach Waszego lub innych dzieci. Prosimy zwłaszcza o zgłaszanie wszelkich </w:t>
      </w:r>
      <w:r w:rsidRPr="003D7E5C">
        <w:rPr>
          <w:sz w:val="26"/>
          <w:szCs w:val="26"/>
        </w:rPr>
        <w:t>informacj</w:t>
      </w:r>
      <w:r w:rsidR="00DB75CE" w:rsidRPr="003D7E5C">
        <w:rPr>
          <w:sz w:val="26"/>
          <w:szCs w:val="26"/>
        </w:rPr>
        <w:t>i</w:t>
      </w:r>
      <w:r w:rsidRPr="003D7E5C">
        <w:rPr>
          <w:sz w:val="26"/>
          <w:szCs w:val="26"/>
        </w:rPr>
        <w:t xml:space="preserve"> o nieprawidłowościach lub zdarzeniach </w:t>
      </w:r>
      <w:r w:rsidR="00DB75CE" w:rsidRPr="003D7E5C">
        <w:rPr>
          <w:sz w:val="26"/>
          <w:szCs w:val="26"/>
        </w:rPr>
        <w:t>wymagających reakcji ze strony organizatorów lub wychowawców</w:t>
      </w:r>
      <w:r w:rsidRPr="003D7E5C">
        <w:rPr>
          <w:sz w:val="26"/>
          <w:szCs w:val="26"/>
        </w:rPr>
        <w:t xml:space="preserve">. </w:t>
      </w:r>
    </w:p>
    <w:p w14:paraId="18DE28D7" w14:textId="77777777" w:rsidR="003D7E5C" w:rsidRDefault="003D7E5C" w:rsidP="003D7E5C">
      <w:pPr>
        <w:spacing w:line="276" w:lineRule="auto"/>
        <w:rPr>
          <w:sz w:val="26"/>
          <w:szCs w:val="26"/>
        </w:rPr>
      </w:pPr>
    </w:p>
    <w:p w14:paraId="0918182B" w14:textId="6DACCA6A" w:rsidR="005F3D12" w:rsidRPr="003D7E5C" w:rsidRDefault="005842DC" w:rsidP="003D7E5C">
      <w:pPr>
        <w:spacing w:line="276" w:lineRule="auto"/>
        <w:rPr>
          <w:sz w:val="26"/>
          <w:szCs w:val="26"/>
        </w:rPr>
      </w:pPr>
      <w:r w:rsidRPr="003D7E5C">
        <w:rPr>
          <w:sz w:val="26"/>
          <w:szCs w:val="26"/>
        </w:rPr>
        <w:t>Bardzo dziękujemy za zrozumienie i wszelką pomoc!</w:t>
      </w:r>
    </w:p>
    <w:p w14:paraId="7C63F0F3" w14:textId="2F012CB8" w:rsidR="005F3D12" w:rsidRPr="003D7E5C" w:rsidRDefault="005F3D12" w:rsidP="003D7E5C">
      <w:pPr>
        <w:spacing w:line="276" w:lineRule="auto"/>
        <w:rPr>
          <w:sz w:val="26"/>
          <w:szCs w:val="26"/>
        </w:rPr>
      </w:pPr>
    </w:p>
    <w:p w14:paraId="5B1D6922" w14:textId="319B1625" w:rsidR="006B2CA8" w:rsidRPr="003D7E5C" w:rsidRDefault="000712EB" w:rsidP="003D7E5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Szczęść Boże!</w:t>
      </w:r>
    </w:p>
    <w:p w14:paraId="316C6C9F" w14:textId="25AD4D8E" w:rsidR="006B2CA8" w:rsidRDefault="006B2CA8" w:rsidP="003D7E5C">
      <w:pPr>
        <w:spacing w:line="276" w:lineRule="auto"/>
        <w:rPr>
          <w:sz w:val="26"/>
          <w:szCs w:val="26"/>
        </w:rPr>
      </w:pPr>
    </w:p>
    <w:p w14:paraId="0484F856" w14:textId="7C37B41C" w:rsidR="000712EB" w:rsidRDefault="000712EB" w:rsidP="003D7E5C">
      <w:pPr>
        <w:spacing w:line="276" w:lineRule="auto"/>
        <w:rPr>
          <w:sz w:val="26"/>
          <w:szCs w:val="26"/>
        </w:rPr>
      </w:pPr>
    </w:p>
    <w:p w14:paraId="00059135" w14:textId="6C8FEDC7" w:rsidR="000712EB" w:rsidRDefault="00C32387" w:rsidP="003D7E5C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_____________________________________</w:t>
      </w:r>
    </w:p>
    <w:p w14:paraId="52E7B389" w14:textId="56B2A8CC" w:rsidR="000712EB" w:rsidRPr="003D7E5C" w:rsidRDefault="00C32387" w:rsidP="000712EB">
      <w:pPr>
        <w:pStyle w:val="Didaskal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Data, miejscowość, podpis przełożonego</w:t>
      </w:r>
    </w:p>
    <w:sectPr w:rsidR="000712EB" w:rsidRPr="003D7E5C" w:rsidSect="00CD2270">
      <w:pgSz w:w="11907" w:h="16840" w:code="9"/>
      <w:pgMar w:top="1134" w:right="1134" w:bottom="1134" w:left="1134" w:header="624" w:footer="624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B4E33" w14:textId="77777777" w:rsidR="00CF0A75" w:rsidRDefault="00CF0A75" w:rsidP="005F3D12">
      <w:r>
        <w:separator/>
      </w:r>
    </w:p>
  </w:endnote>
  <w:endnote w:type="continuationSeparator" w:id="0">
    <w:p w14:paraId="794D99EA" w14:textId="77777777" w:rsidR="00CF0A75" w:rsidRDefault="00CF0A75" w:rsidP="005F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E58D" w14:textId="77777777" w:rsidR="00CF0A75" w:rsidRDefault="00CF0A75" w:rsidP="005F3D12">
      <w:r>
        <w:separator/>
      </w:r>
    </w:p>
  </w:footnote>
  <w:footnote w:type="continuationSeparator" w:id="0">
    <w:p w14:paraId="393B4F7A" w14:textId="77777777" w:rsidR="00CF0A75" w:rsidRDefault="00CF0A75" w:rsidP="005F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5C32"/>
    <w:multiLevelType w:val="hybridMultilevel"/>
    <w:tmpl w:val="0590B594"/>
    <w:lvl w:ilvl="0" w:tplc="D2A8371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4D94846"/>
    <w:multiLevelType w:val="hybridMultilevel"/>
    <w:tmpl w:val="D084D160"/>
    <w:lvl w:ilvl="0" w:tplc="D2A8371A">
      <w:start w:val="1"/>
      <w:numFmt w:val="bullet"/>
      <w:pStyle w:val="Normalnywcity3"/>
      <w:lvlText w:val=""/>
      <w:lvlJc w:val="left"/>
      <w:pPr>
        <w:ind w:left="10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C1D28BD"/>
    <w:multiLevelType w:val="hybridMultilevel"/>
    <w:tmpl w:val="8128759E"/>
    <w:lvl w:ilvl="0" w:tplc="FDC8A15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5ECB673A"/>
    <w:multiLevelType w:val="multilevel"/>
    <w:tmpl w:val="6C24143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12"/>
    <w:rsid w:val="000712EB"/>
    <w:rsid w:val="002552E9"/>
    <w:rsid w:val="003A022A"/>
    <w:rsid w:val="003D7E5C"/>
    <w:rsid w:val="00461FC2"/>
    <w:rsid w:val="004809ED"/>
    <w:rsid w:val="004C4DD8"/>
    <w:rsid w:val="00506C9A"/>
    <w:rsid w:val="00507AE9"/>
    <w:rsid w:val="005104AB"/>
    <w:rsid w:val="005263D4"/>
    <w:rsid w:val="0056508C"/>
    <w:rsid w:val="005842DC"/>
    <w:rsid w:val="005F3D12"/>
    <w:rsid w:val="006B2CA8"/>
    <w:rsid w:val="006E2907"/>
    <w:rsid w:val="0077307F"/>
    <w:rsid w:val="007D2CD4"/>
    <w:rsid w:val="00841781"/>
    <w:rsid w:val="00870B55"/>
    <w:rsid w:val="00896934"/>
    <w:rsid w:val="008E2298"/>
    <w:rsid w:val="009861FC"/>
    <w:rsid w:val="0098787E"/>
    <w:rsid w:val="00A43DD8"/>
    <w:rsid w:val="00A85A12"/>
    <w:rsid w:val="00AF274D"/>
    <w:rsid w:val="00B4070D"/>
    <w:rsid w:val="00BD3495"/>
    <w:rsid w:val="00BE1515"/>
    <w:rsid w:val="00C32387"/>
    <w:rsid w:val="00C405C2"/>
    <w:rsid w:val="00C62587"/>
    <w:rsid w:val="00C9189F"/>
    <w:rsid w:val="00CC2BA2"/>
    <w:rsid w:val="00CD2270"/>
    <w:rsid w:val="00CF0A75"/>
    <w:rsid w:val="00CF3BCF"/>
    <w:rsid w:val="00D7663F"/>
    <w:rsid w:val="00DA0A41"/>
    <w:rsid w:val="00DB75CE"/>
    <w:rsid w:val="00E1728D"/>
    <w:rsid w:val="00E5291E"/>
    <w:rsid w:val="00EA6F3A"/>
    <w:rsid w:val="00F8083B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C254"/>
  <w15:chartTrackingRefBased/>
  <w15:docId w15:val="{FE53A0A6-59E7-4076-ADC9-B50B8FB2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4AB"/>
    <w:pPr>
      <w:spacing w:after="0" w:line="240" w:lineRule="auto"/>
      <w:ind w:firstLine="340"/>
      <w:jc w:val="both"/>
    </w:pPr>
    <w:rPr>
      <w:rFonts w:ascii="Cambria" w:hAnsi="Cambri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04AB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sz w:val="26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104AB"/>
    <w:pPr>
      <w:numPr>
        <w:ilvl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04A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4AB"/>
    <w:rPr>
      <w:rFonts w:ascii="Cambria" w:eastAsiaTheme="majorEastAsia" w:hAnsi="Cambria" w:cstheme="majorBidi"/>
      <w:b/>
      <w:sz w:val="26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104AB"/>
    <w:rPr>
      <w:rFonts w:ascii="Cambria" w:eastAsiaTheme="majorEastAsia" w:hAnsi="Cambria" w:cstheme="majorBidi"/>
      <w:b/>
      <w:sz w:val="26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104AB"/>
    <w:rPr>
      <w:rFonts w:ascii="Cambria" w:eastAsiaTheme="majorEastAsia" w:hAnsi="Cambria" w:cstheme="majorBidi"/>
      <w:b/>
      <w:i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41781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781"/>
    <w:rPr>
      <w:rFonts w:ascii="Cambria" w:eastAsiaTheme="majorEastAsia" w:hAnsi="Cambria" w:cstheme="majorBidi"/>
      <w:spacing w:val="-10"/>
      <w:kern w:val="28"/>
      <w:sz w:val="56"/>
      <w:szCs w:val="56"/>
      <w:lang w:eastAsia="pl-PL"/>
    </w:rPr>
  </w:style>
  <w:style w:type="table" w:styleId="Tabela-Siatka">
    <w:name w:val="Table Grid"/>
    <w:basedOn w:val="Standardowy"/>
    <w:uiPriority w:val="39"/>
    <w:rsid w:val="005F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3D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3D12"/>
    <w:rPr>
      <w:rFonts w:ascii="Cambria" w:hAnsi="Cambria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F3D12"/>
    <w:rPr>
      <w:vertAlign w:val="superscript"/>
    </w:rPr>
  </w:style>
  <w:style w:type="paragraph" w:customStyle="1" w:styleId="Normalnywcity3">
    <w:name w:val="Normalny wcięty_3"/>
    <w:basedOn w:val="Normalny"/>
    <w:rsid w:val="005F3D12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5F3D12"/>
    <w:pPr>
      <w:ind w:left="720"/>
      <w:contextualSpacing/>
    </w:pPr>
  </w:style>
  <w:style w:type="paragraph" w:customStyle="1" w:styleId="Didaskalia">
    <w:name w:val="Didaskalia"/>
    <w:basedOn w:val="Normalny"/>
    <w:rsid w:val="00CF3BCF"/>
    <w:pPr>
      <w:spacing w:after="120"/>
    </w:pPr>
    <w:rPr>
      <w:rFonts w:ascii="Century Gothic" w:hAnsi="Century Gothic" w:cstheme="minorHAnsi"/>
      <w:i/>
      <w:iCs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91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Strzelczyk</dc:creator>
  <cp:keywords/>
  <dc:description/>
  <cp:lastModifiedBy>Joachim Waloszek</cp:lastModifiedBy>
  <cp:revision>2</cp:revision>
  <cp:lastPrinted>2019-06-27T10:19:00Z</cp:lastPrinted>
  <dcterms:created xsi:type="dcterms:W3CDTF">2019-12-02T07:40:00Z</dcterms:created>
  <dcterms:modified xsi:type="dcterms:W3CDTF">2019-12-02T07:40:00Z</dcterms:modified>
</cp:coreProperties>
</file>